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80B23" w14:textId="77777777" w:rsidR="00B272DF" w:rsidRPr="00E944EA" w:rsidRDefault="00DC1BC4" w:rsidP="00496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8"/>
          <w:lang w:val="nb-NO"/>
        </w:rPr>
      </w:pPr>
      <w:r w:rsidRPr="00E944EA">
        <w:rPr>
          <w:rFonts w:asciiTheme="minorHAnsi" w:hAnsiTheme="minorHAnsi"/>
          <w:b/>
          <w:sz w:val="28"/>
          <w:lang w:val="nb-NO"/>
        </w:rPr>
        <w:t xml:space="preserve">REGLEMENT FOR </w:t>
      </w:r>
      <w:r w:rsidR="00B272DF" w:rsidRPr="00E944EA">
        <w:rPr>
          <w:rFonts w:asciiTheme="minorHAnsi" w:hAnsiTheme="minorHAnsi"/>
          <w:b/>
          <w:sz w:val="28"/>
          <w:lang w:val="nb-NO"/>
        </w:rPr>
        <w:t>AGLO VIDEREGÅENDE SKOLE</w:t>
      </w:r>
      <w:r w:rsidR="00EA7B08" w:rsidRPr="00E944EA">
        <w:rPr>
          <w:rFonts w:asciiTheme="minorHAnsi" w:hAnsiTheme="minorHAnsi"/>
          <w:b/>
          <w:sz w:val="28"/>
          <w:lang w:val="nb-NO"/>
        </w:rPr>
        <w:t xml:space="preserve"> </w:t>
      </w:r>
      <w:r w:rsidR="00093C5F" w:rsidRPr="00E944EA">
        <w:rPr>
          <w:rFonts w:asciiTheme="minorHAnsi" w:hAnsiTheme="minorHAnsi"/>
          <w:lang w:val="nb-NO"/>
        </w:rPr>
        <w:t xml:space="preserve"> </w:t>
      </w:r>
    </w:p>
    <w:p w14:paraId="48580B24" w14:textId="77777777" w:rsidR="0049667C" w:rsidRPr="00E944EA" w:rsidRDefault="0049667C" w:rsidP="00496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8"/>
          <w:lang w:val="nb-NO"/>
        </w:rPr>
      </w:pPr>
    </w:p>
    <w:p w14:paraId="48580B25" w14:textId="77777777" w:rsidR="0049667C" w:rsidRPr="00E944EA" w:rsidRDefault="0049667C" w:rsidP="00496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lang w:val="nb-NO"/>
        </w:rPr>
      </w:pPr>
    </w:p>
    <w:p w14:paraId="48580B26" w14:textId="77777777" w:rsidR="0049667C" w:rsidRPr="00E944EA" w:rsidRDefault="0049667C" w:rsidP="0049667C">
      <w:pPr>
        <w:numPr>
          <w:ilvl w:val="0"/>
          <w:numId w:val="2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lang w:val="nb-NO"/>
        </w:rPr>
      </w:pPr>
      <w:r w:rsidRPr="00E944EA">
        <w:rPr>
          <w:rFonts w:asciiTheme="minorHAnsi" w:hAnsiTheme="minorHAnsi"/>
          <w:b/>
          <w:lang w:val="nb-NO"/>
        </w:rPr>
        <w:t>Visjon:</w:t>
      </w:r>
    </w:p>
    <w:p w14:paraId="48580B27" w14:textId="77777777" w:rsidR="0049667C" w:rsidRPr="00E944EA" w:rsidRDefault="0049667C" w:rsidP="0049667C">
      <w:pPr>
        <w:ind w:left="720"/>
        <w:rPr>
          <w:rFonts w:asciiTheme="minorHAnsi" w:hAnsiTheme="minorHAnsi"/>
          <w:i/>
          <w:lang w:val="nb-NO"/>
        </w:rPr>
      </w:pPr>
      <w:proofErr w:type="spellStart"/>
      <w:r w:rsidRPr="00E944EA">
        <w:rPr>
          <w:rFonts w:asciiTheme="minorHAnsi" w:hAnsiTheme="minorHAnsi"/>
          <w:i/>
          <w:lang w:val="nb-NO"/>
        </w:rPr>
        <w:t>Aglo</w:t>
      </w:r>
      <w:proofErr w:type="spellEnd"/>
      <w:r w:rsidRPr="00E944EA">
        <w:rPr>
          <w:rFonts w:asciiTheme="minorHAnsi" w:hAnsiTheme="minorHAnsi"/>
          <w:i/>
          <w:lang w:val="nb-NO"/>
        </w:rPr>
        <w:t xml:space="preserve"> videregående skole skal med grunnlag i de kristne verdier hjelpe mennesker til nye muligheter for personlig vekst, trivsel, skolegang og arbeid</w:t>
      </w:r>
      <w:r w:rsidR="00611610" w:rsidRPr="00E944EA">
        <w:rPr>
          <w:rFonts w:asciiTheme="minorHAnsi" w:hAnsiTheme="minorHAnsi"/>
          <w:i/>
          <w:lang w:val="nb-NO"/>
        </w:rPr>
        <w:t xml:space="preserve"> i et trygt fellesskap</w:t>
      </w:r>
      <w:r w:rsidRPr="00E944EA">
        <w:rPr>
          <w:rFonts w:asciiTheme="minorHAnsi" w:hAnsiTheme="minorHAnsi"/>
          <w:i/>
          <w:lang w:val="nb-NO"/>
        </w:rPr>
        <w:t xml:space="preserve">. </w:t>
      </w:r>
    </w:p>
    <w:p w14:paraId="48580B28" w14:textId="77777777" w:rsidR="002F0924" w:rsidRPr="00E944EA" w:rsidRDefault="002F0924" w:rsidP="0049667C">
      <w:pPr>
        <w:ind w:left="720"/>
        <w:rPr>
          <w:rFonts w:asciiTheme="minorHAnsi" w:hAnsiTheme="minorHAnsi"/>
          <w:i/>
          <w:lang w:val="nb-NO"/>
        </w:rPr>
      </w:pPr>
    </w:p>
    <w:p w14:paraId="48580B29" w14:textId="77777777" w:rsidR="0049667C" w:rsidRPr="00E944EA" w:rsidRDefault="002F0924" w:rsidP="004966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lang w:val="nb-NO"/>
        </w:rPr>
      </w:pPr>
      <w:r w:rsidRPr="00E944EA">
        <w:rPr>
          <w:rFonts w:asciiTheme="minorHAnsi" w:hAnsiTheme="minorHAnsi"/>
          <w:lang w:val="nb-NO"/>
        </w:rPr>
        <w:t>Skolens reglement er</w:t>
      </w:r>
      <w:r w:rsidR="0049667C" w:rsidRPr="00E944EA">
        <w:rPr>
          <w:rFonts w:asciiTheme="minorHAnsi" w:hAnsiTheme="minorHAnsi"/>
          <w:lang w:val="nb-NO"/>
        </w:rPr>
        <w:t xml:space="preserve"> laget med utgangspunkt i denne visjonen. Vi vil arbeide for at hver enkelt elev skal få opplæring, hjelp og rettledning slik at utbytte av sk</w:t>
      </w:r>
      <w:r w:rsidR="000128BE" w:rsidRPr="00E944EA">
        <w:rPr>
          <w:rFonts w:asciiTheme="minorHAnsi" w:hAnsiTheme="minorHAnsi"/>
          <w:lang w:val="nb-NO"/>
        </w:rPr>
        <w:t>oletilbudet skal bli bra.</w:t>
      </w:r>
      <w:r w:rsidR="0049667C" w:rsidRPr="00E944EA">
        <w:rPr>
          <w:rFonts w:asciiTheme="minorHAnsi" w:hAnsiTheme="minorHAnsi"/>
          <w:lang w:val="nb-NO"/>
        </w:rPr>
        <w:t xml:space="preserve"> Det vises forøvrig til </w:t>
      </w:r>
      <w:r w:rsidR="00973D27" w:rsidRPr="00E944EA">
        <w:rPr>
          <w:rFonts w:asciiTheme="minorHAnsi" w:hAnsiTheme="minorHAnsi"/>
          <w:lang w:val="nb-NO"/>
        </w:rPr>
        <w:t>forvaltningsloven, o</w:t>
      </w:r>
      <w:r w:rsidR="0049667C" w:rsidRPr="00E944EA">
        <w:rPr>
          <w:rFonts w:asciiTheme="minorHAnsi" w:hAnsiTheme="minorHAnsi"/>
          <w:lang w:val="nb-NO"/>
        </w:rPr>
        <w:t>pplæringsloven</w:t>
      </w:r>
      <w:r w:rsidR="00973D27" w:rsidRPr="00E944EA">
        <w:rPr>
          <w:rFonts w:asciiTheme="minorHAnsi" w:hAnsiTheme="minorHAnsi"/>
          <w:lang w:val="nb-NO"/>
        </w:rPr>
        <w:t xml:space="preserve"> og p</w:t>
      </w:r>
      <w:r w:rsidR="0049667C" w:rsidRPr="00E944EA">
        <w:rPr>
          <w:rFonts w:asciiTheme="minorHAnsi" w:hAnsiTheme="minorHAnsi"/>
          <w:lang w:val="nb-NO"/>
        </w:rPr>
        <w:t>rivatskoleloven</w:t>
      </w:r>
      <w:r w:rsidR="00D04C7F" w:rsidRPr="00E944EA">
        <w:rPr>
          <w:rFonts w:asciiTheme="minorHAnsi" w:hAnsiTheme="minorHAnsi"/>
          <w:lang w:val="nb-NO"/>
        </w:rPr>
        <w:t xml:space="preserve"> med forskrifter</w:t>
      </w:r>
      <w:r w:rsidR="0049667C" w:rsidRPr="00E944EA">
        <w:rPr>
          <w:rFonts w:asciiTheme="minorHAnsi" w:hAnsiTheme="minorHAnsi"/>
          <w:lang w:val="nb-NO"/>
        </w:rPr>
        <w:t>.</w:t>
      </w:r>
    </w:p>
    <w:p w14:paraId="48580B2A" w14:textId="77777777" w:rsidR="002F0924" w:rsidRPr="00E944EA" w:rsidRDefault="002F0924" w:rsidP="004966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lang w:val="nb-NO"/>
        </w:rPr>
      </w:pPr>
    </w:p>
    <w:p w14:paraId="48580B2B" w14:textId="77777777" w:rsidR="0049667C" w:rsidRPr="00E944EA" w:rsidRDefault="0049667C" w:rsidP="0049667C">
      <w:pPr>
        <w:tabs>
          <w:tab w:val="left" w:pos="0"/>
          <w:tab w:val="left" w:pos="316"/>
          <w:tab w:val="left" w:pos="1440"/>
        </w:tabs>
        <w:jc w:val="both"/>
        <w:rPr>
          <w:rFonts w:asciiTheme="minorHAnsi" w:hAnsiTheme="minorHAnsi"/>
          <w:lang w:val="nb-NO"/>
        </w:rPr>
      </w:pPr>
      <w:r w:rsidRPr="00E944EA">
        <w:rPr>
          <w:rFonts w:asciiTheme="minorHAnsi" w:hAnsiTheme="minorHAnsi"/>
          <w:lang w:val="nb-NO"/>
        </w:rPr>
        <w:t xml:space="preserve">For å nå dette målet er det viktig at både </w:t>
      </w:r>
      <w:proofErr w:type="spellStart"/>
      <w:r w:rsidRPr="00E944EA">
        <w:rPr>
          <w:rFonts w:asciiTheme="minorHAnsi" w:hAnsiTheme="minorHAnsi"/>
          <w:lang w:val="nb-NO"/>
        </w:rPr>
        <w:t>Aglo</w:t>
      </w:r>
      <w:proofErr w:type="spellEnd"/>
      <w:r w:rsidRPr="00E944EA">
        <w:rPr>
          <w:rFonts w:asciiTheme="minorHAnsi" w:hAnsiTheme="minorHAnsi"/>
          <w:lang w:val="nb-NO"/>
        </w:rPr>
        <w:t xml:space="preserve"> videregående skole og den enkelte elev sammen og hver for seg retter seg etter skolens reglement og gjeldende lover og forskrifter.</w:t>
      </w:r>
    </w:p>
    <w:p w14:paraId="48580B2C" w14:textId="77777777" w:rsidR="00B272DF" w:rsidRPr="00E944EA" w:rsidRDefault="00B272DF">
      <w:pPr>
        <w:tabs>
          <w:tab w:val="left" w:pos="0"/>
          <w:tab w:val="left" w:pos="316"/>
          <w:tab w:val="left" w:pos="1440"/>
        </w:tabs>
        <w:jc w:val="both"/>
        <w:rPr>
          <w:rFonts w:asciiTheme="minorHAnsi" w:hAnsiTheme="minorHAnsi"/>
          <w:lang w:val="nb-NO"/>
        </w:rPr>
      </w:pPr>
    </w:p>
    <w:p w14:paraId="48580B2D" w14:textId="77777777" w:rsidR="00B272DF" w:rsidRPr="00E944EA" w:rsidRDefault="00B272DF" w:rsidP="00FB0583">
      <w:pPr>
        <w:numPr>
          <w:ilvl w:val="0"/>
          <w:numId w:val="24"/>
        </w:numPr>
        <w:tabs>
          <w:tab w:val="left" w:pos="0"/>
          <w:tab w:val="left" w:pos="316"/>
          <w:tab w:val="left" w:pos="1440"/>
        </w:tabs>
        <w:jc w:val="both"/>
        <w:rPr>
          <w:rFonts w:asciiTheme="minorHAnsi" w:hAnsiTheme="minorHAnsi"/>
          <w:b/>
          <w:lang w:val="nb-NO"/>
        </w:rPr>
      </w:pPr>
      <w:r w:rsidRPr="00E944EA">
        <w:rPr>
          <w:rFonts w:asciiTheme="minorHAnsi" w:hAnsiTheme="minorHAnsi"/>
          <w:b/>
          <w:lang w:val="nb-NO"/>
        </w:rPr>
        <w:t>Elevens rettigheter</w:t>
      </w:r>
    </w:p>
    <w:p w14:paraId="48580B2E" w14:textId="77777777" w:rsidR="00FB0583" w:rsidRPr="00E944EA" w:rsidRDefault="00FB0583" w:rsidP="00FB0583">
      <w:pPr>
        <w:tabs>
          <w:tab w:val="left" w:pos="0"/>
          <w:tab w:val="left" w:pos="316"/>
          <w:tab w:val="left" w:pos="1440"/>
        </w:tabs>
        <w:ind w:left="720"/>
        <w:jc w:val="both"/>
        <w:rPr>
          <w:rFonts w:asciiTheme="minorHAnsi" w:hAnsiTheme="minorHAnsi"/>
          <w:lang w:val="nb-NO"/>
        </w:rPr>
      </w:pPr>
    </w:p>
    <w:p w14:paraId="48580B2F" w14:textId="77777777" w:rsidR="00B272DF" w:rsidRPr="00E944EA" w:rsidRDefault="00FB0583" w:rsidP="008D3F4E">
      <w:pPr>
        <w:tabs>
          <w:tab w:val="left" w:pos="0"/>
          <w:tab w:val="left" w:pos="316"/>
          <w:tab w:val="left" w:pos="709"/>
        </w:tabs>
        <w:ind w:firstLine="360"/>
        <w:jc w:val="both"/>
        <w:rPr>
          <w:rFonts w:asciiTheme="minorHAnsi" w:hAnsiTheme="minorHAnsi"/>
          <w:lang w:val="nb-NO"/>
        </w:rPr>
      </w:pPr>
      <w:r w:rsidRPr="00E944EA">
        <w:rPr>
          <w:rFonts w:asciiTheme="minorHAnsi" w:hAnsiTheme="minorHAnsi"/>
          <w:b/>
          <w:lang w:val="nb-NO"/>
        </w:rPr>
        <w:t>1</w:t>
      </w:r>
      <w:r w:rsidRPr="00E944EA">
        <w:rPr>
          <w:rFonts w:asciiTheme="minorHAnsi" w:hAnsiTheme="minorHAnsi"/>
          <w:lang w:val="nb-NO"/>
        </w:rPr>
        <w:t>.</w:t>
      </w:r>
      <w:r w:rsidR="008D3F4E" w:rsidRPr="00E944EA">
        <w:rPr>
          <w:rFonts w:asciiTheme="minorHAnsi" w:hAnsiTheme="minorHAnsi"/>
          <w:lang w:val="nb-NO"/>
        </w:rPr>
        <w:tab/>
      </w:r>
      <w:r w:rsidR="00F00593" w:rsidRPr="00E944EA">
        <w:rPr>
          <w:rFonts w:asciiTheme="minorHAnsi" w:hAnsiTheme="minorHAnsi"/>
          <w:lang w:val="nb-NO"/>
        </w:rPr>
        <w:t>I samarbeid</w:t>
      </w:r>
      <w:r w:rsidR="000128BE" w:rsidRPr="00E944EA">
        <w:rPr>
          <w:rFonts w:asciiTheme="minorHAnsi" w:hAnsiTheme="minorHAnsi"/>
          <w:lang w:val="nb-NO"/>
        </w:rPr>
        <w:t xml:space="preserve"> med klassen</w:t>
      </w:r>
      <w:r w:rsidR="00B272DF" w:rsidRPr="00E944EA">
        <w:rPr>
          <w:rFonts w:asciiTheme="minorHAnsi" w:hAnsiTheme="minorHAnsi"/>
          <w:lang w:val="nb-NO"/>
        </w:rPr>
        <w:t xml:space="preserve"> og kursets lærere </w:t>
      </w:r>
      <w:r w:rsidR="00ED3B6E" w:rsidRPr="00E944EA">
        <w:rPr>
          <w:rFonts w:asciiTheme="minorHAnsi" w:hAnsiTheme="minorHAnsi"/>
          <w:lang w:val="nb-NO"/>
        </w:rPr>
        <w:t xml:space="preserve">har </w:t>
      </w:r>
      <w:r w:rsidR="00B272DF" w:rsidRPr="00E944EA">
        <w:rPr>
          <w:rFonts w:asciiTheme="minorHAnsi" w:hAnsiTheme="minorHAnsi"/>
          <w:lang w:val="nb-NO"/>
        </w:rPr>
        <w:t xml:space="preserve">eleven </w:t>
      </w:r>
      <w:r w:rsidR="00ED3B6E" w:rsidRPr="00E944EA">
        <w:rPr>
          <w:rFonts w:asciiTheme="minorHAnsi" w:hAnsiTheme="minorHAnsi"/>
          <w:lang w:val="nb-NO"/>
        </w:rPr>
        <w:t xml:space="preserve">rett til å </w:t>
      </w:r>
      <w:r w:rsidR="00B272DF" w:rsidRPr="00E944EA">
        <w:rPr>
          <w:rFonts w:asciiTheme="minorHAnsi" w:hAnsiTheme="minorHAnsi"/>
          <w:lang w:val="nb-NO"/>
        </w:rPr>
        <w:t xml:space="preserve">medvirke bl.a. ved: </w:t>
      </w:r>
    </w:p>
    <w:p w14:paraId="48580B30" w14:textId="77777777" w:rsidR="00B272DF" w:rsidRPr="00E944EA" w:rsidRDefault="00B272DF">
      <w:pPr>
        <w:tabs>
          <w:tab w:val="left" w:pos="0"/>
          <w:tab w:val="left" w:pos="316"/>
          <w:tab w:val="left" w:pos="1440"/>
        </w:tabs>
        <w:ind w:left="1440"/>
        <w:jc w:val="both"/>
        <w:rPr>
          <w:rFonts w:asciiTheme="minorHAnsi" w:hAnsiTheme="minorHAnsi"/>
          <w:lang w:val="nb-NO"/>
        </w:rPr>
      </w:pPr>
      <w:r w:rsidRPr="00E944EA">
        <w:rPr>
          <w:rFonts w:asciiTheme="minorHAnsi" w:hAnsiTheme="minorHAnsi"/>
          <w:lang w:val="nb-NO"/>
        </w:rPr>
        <w:t>- valg av arbeids -, opplærings -, og vurderingsmetoder</w:t>
      </w:r>
    </w:p>
    <w:p w14:paraId="48580B31" w14:textId="77777777" w:rsidR="00B272DF" w:rsidRPr="00E944EA" w:rsidRDefault="00B272DF">
      <w:pPr>
        <w:tabs>
          <w:tab w:val="left" w:pos="0"/>
          <w:tab w:val="left" w:pos="316"/>
          <w:tab w:val="left" w:pos="1440"/>
        </w:tabs>
        <w:ind w:left="1440"/>
        <w:jc w:val="both"/>
        <w:rPr>
          <w:rFonts w:asciiTheme="minorHAnsi" w:hAnsiTheme="minorHAnsi"/>
          <w:lang w:val="nb-NO"/>
        </w:rPr>
      </w:pPr>
      <w:r w:rsidRPr="00E944EA">
        <w:rPr>
          <w:rFonts w:asciiTheme="minorHAnsi" w:hAnsiTheme="minorHAnsi"/>
          <w:lang w:val="nb-NO"/>
        </w:rPr>
        <w:t>- valg av lærestoff innenfor rammen av læreplanene</w:t>
      </w:r>
    </w:p>
    <w:p w14:paraId="48580B32" w14:textId="77777777" w:rsidR="00B272DF" w:rsidRPr="00E944EA" w:rsidRDefault="00B272DF">
      <w:pPr>
        <w:tabs>
          <w:tab w:val="left" w:pos="0"/>
          <w:tab w:val="left" w:pos="316"/>
          <w:tab w:val="left" w:pos="1440"/>
        </w:tabs>
        <w:ind w:left="1440"/>
        <w:jc w:val="both"/>
        <w:rPr>
          <w:rFonts w:asciiTheme="minorHAnsi" w:hAnsiTheme="minorHAnsi"/>
          <w:lang w:val="nb-NO"/>
        </w:rPr>
      </w:pPr>
      <w:r w:rsidRPr="00E944EA">
        <w:rPr>
          <w:rFonts w:asciiTheme="minorHAnsi" w:hAnsiTheme="minorHAnsi"/>
          <w:lang w:val="nb-NO"/>
        </w:rPr>
        <w:t xml:space="preserve">- oppsett </w:t>
      </w:r>
      <w:r w:rsidR="00DC1BC4" w:rsidRPr="00E944EA">
        <w:rPr>
          <w:rFonts w:asciiTheme="minorHAnsi" w:hAnsiTheme="minorHAnsi"/>
          <w:lang w:val="nb-NO"/>
        </w:rPr>
        <w:t>av periodeplaner</w:t>
      </w:r>
      <w:r w:rsidRPr="00E944EA">
        <w:rPr>
          <w:rFonts w:asciiTheme="minorHAnsi" w:hAnsiTheme="minorHAnsi"/>
          <w:lang w:val="nb-NO"/>
        </w:rPr>
        <w:t xml:space="preserve"> og gjennomføringen av disse</w:t>
      </w:r>
    </w:p>
    <w:p w14:paraId="48580B33" w14:textId="77777777" w:rsidR="00A7160F" w:rsidRPr="00E944EA" w:rsidRDefault="00A7160F">
      <w:pPr>
        <w:tabs>
          <w:tab w:val="left" w:pos="0"/>
          <w:tab w:val="left" w:pos="316"/>
          <w:tab w:val="left" w:pos="1440"/>
        </w:tabs>
        <w:ind w:left="1440"/>
        <w:jc w:val="both"/>
        <w:rPr>
          <w:rFonts w:asciiTheme="minorHAnsi" w:hAnsiTheme="minorHAnsi"/>
          <w:lang w:val="nb-NO"/>
        </w:rPr>
      </w:pPr>
    </w:p>
    <w:p w14:paraId="48580B34" w14:textId="77777777" w:rsidR="0049667C" w:rsidRPr="00E944EA" w:rsidRDefault="00FB0583" w:rsidP="008D3F4E">
      <w:pPr>
        <w:tabs>
          <w:tab w:val="left" w:pos="0"/>
          <w:tab w:val="left" w:pos="316"/>
          <w:tab w:val="left" w:pos="709"/>
        </w:tabs>
        <w:ind w:left="705" w:hanging="345"/>
        <w:jc w:val="both"/>
        <w:rPr>
          <w:rFonts w:asciiTheme="minorHAnsi" w:hAnsiTheme="minorHAnsi"/>
          <w:lang w:val="nb-NO"/>
        </w:rPr>
      </w:pPr>
      <w:r w:rsidRPr="00E944EA">
        <w:rPr>
          <w:rFonts w:asciiTheme="minorHAnsi" w:hAnsiTheme="minorHAnsi"/>
          <w:b/>
          <w:bCs/>
          <w:lang w:val="nb-NO"/>
        </w:rPr>
        <w:t>2</w:t>
      </w:r>
      <w:r w:rsidRPr="00E944EA">
        <w:rPr>
          <w:rFonts w:asciiTheme="minorHAnsi" w:hAnsiTheme="minorHAnsi"/>
          <w:bCs/>
          <w:lang w:val="nb-NO"/>
        </w:rPr>
        <w:t>.</w:t>
      </w:r>
      <w:r w:rsidR="000128BE" w:rsidRPr="00E944EA">
        <w:rPr>
          <w:rFonts w:asciiTheme="minorHAnsi" w:hAnsiTheme="minorHAnsi"/>
          <w:bCs/>
          <w:lang w:val="nb-NO"/>
        </w:rPr>
        <w:t xml:space="preserve"> </w:t>
      </w:r>
      <w:r w:rsidR="008D3F4E" w:rsidRPr="00E944EA">
        <w:rPr>
          <w:rFonts w:asciiTheme="minorHAnsi" w:hAnsiTheme="minorHAnsi"/>
          <w:bCs/>
          <w:lang w:val="nb-NO"/>
        </w:rPr>
        <w:tab/>
      </w:r>
      <w:r w:rsidR="000128BE" w:rsidRPr="00E944EA">
        <w:rPr>
          <w:rFonts w:asciiTheme="minorHAnsi" w:hAnsiTheme="minorHAnsi"/>
          <w:bCs/>
          <w:lang w:val="nb-NO"/>
        </w:rPr>
        <w:t>Gjennom samtaler med kontaktlærer</w:t>
      </w:r>
      <w:r w:rsidR="00D04C7F" w:rsidRPr="00E944EA">
        <w:rPr>
          <w:rFonts w:asciiTheme="minorHAnsi" w:hAnsiTheme="minorHAnsi"/>
          <w:bCs/>
          <w:lang w:val="nb-NO"/>
        </w:rPr>
        <w:t>, rådgiver</w:t>
      </w:r>
      <w:r w:rsidR="000128BE" w:rsidRPr="00E944EA">
        <w:rPr>
          <w:rFonts w:asciiTheme="minorHAnsi" w:hAnsiTheme="minorHAnsi"/>
          <w:bCs/>
          <w:lang w:val="nb-NO"/>
        </w:rPr>
        <w:t xml:space="preserve"> og annet personale får eleven støtte og veiledning til å </w:t>
      </w:r>
      <w:r w:rsidR="003669A1" w:rsidRPr="00E944EA">
        <w:rPr>
          <w:rFonts w:asciiTheme="minorHAnsi" w:hAnsiTheme="minorHAnsi"/>
          <w:bCs/>
          <w:lang w:val="nb-NO"/>
        </w:rPr>
        <w:t>nå sine mål</w:t>
      </w:r>
      <w:r w:rsidR="000128BE" w:rsidRPr="00E944EA">
        <w:rPr>
          <w:rFonts w:asciiTheme="minorHAnsi" w:hAnsiTheme="minorHAnsi"/>
          <w:bCs/>
          <w:lang w:val="nb-NO"/>
        </w:rPr>
        <w:t xml:space="preserve">. Kontaktlæreren skal ha </w:t>
      </w:r>
      <w:r w:rsidR="00197E2E" w:rsidRPr="00E944EA">
        <w:rPr>
          <w:rFonts w:asciiTheme="minorHAnsi" w:hAnsiTheme="minorHAnsi"/>
          <w:bCs/>
          <w:lang w:val="nb-NO"/>
        </w:rPr>
        <w:t xml:space="preserve">minst </w:t>
      </w:r>
      <w:r w:rsidR="000128BE" w:rsidRPr="00E944EA">
        <w:rPr>
          <w:rFonts w:asciiTheme="minorHAnsi" w:hAnsiTheme="minorHAnsi"/>
          <w:bCs/>
          <w:lang w:val="nb-NO"/>
        </w:rPr>
        <w:t xml:space="preserve">1 </w:t>
      </w:r>
      <w:proofErr w:type="spellStart"/>
      <w:r w:rsidR="000128BE" w:rsidRPr="00E944EA">
        <w:rPr>
          <w:rFonts w:asciiTheme="minorHAnsi" w:hAnsiTheme="minorHAnsi"/>
          <w:bCs/>
          <w:lang w:val="nb-NO"/>
        </w:rPr>
        <w:t>utviklingssamtale</w:t>
      </w:r>
      <w:proofErr w:type="spellEnd"/>
      <w:r w:rsidR="000128BE" w:rsidRPr="00E944EA">
        <w:rPr>
          <w:rFonts w:asciiTheme="minorHAnsi" w:hAnsiTheme="minorHAnsi"/>
          <w:bCs/>
          <w:lang w:val="nb-NO"/>
        </w:rPr>
        <w:t xml:space="preserve"> med elevene sine hvert halvår.</w:t>
      </w:r>
    </w:p>
    <w:p w14:paraId="48580B35" w14:textId="77777777" w:rsidR="00B272DF" w:rsidRPr="00E944EA" w:rsidRDefault="00B272DF">
      <w:pPr>
        <w:tabs>
          <w:tab w:val="left" w:pos="0"/>
          <w:tab w:val="left" w:pos="316"/>
          <w:tab w:val="left" w:pos="1440"/>
        </w:tabs>
        <w:ind w:left="1440"/>
        <w:jc w:val="both"/>
        <w:rPr>
          <w:rFonts w:asciiTheme="minorHAnsi" w:hAnsiTheme="minorHAnsi"/>
          <w:lang w:val="nb-NO"/>
        </w:rPr>
      </w:pPr>
    </w:p>
    <w:p w14:paraId="48580B36" w14:textId="77777777" w:rsidR="00B272DF" w:rsidRPr="00E944EA" w:rsidRDefault="00B272DF">
      <w:pPr>
        <w:tabs>
          <w:tab w:val="left" w:pos="0"/>
          <w:tab w:val="left" w:pos="316"/>
          <w:tab w:val="left" w:pos="709"/>
        </w:tabs>
        <w:ind w:left="360"/>
        <w:jc w:val="both"/>
        <w:rPr>
          <w:rFonts w:asciiTheme="minorHAnsi" w:hAnsiTheme="minorHAnsi"/>
          <w:lang w:val="nb-NO"/>
        </w:rPr>
      </w:pPr>
      <w:r w:rsidRPr="00E944EA">
        <w:rPr>
          <w:rFonts w:asciiTheme="minorHAnsi" w:hAnsiTheme="minorHAnsi"/>
          <w:b/>
          <w:bCs/>
          <w:lang w:val="nb-NO"/>
        </w:rPr>
        <w:t>3.</w:t>
      </w:r>
      <w:r w:rsidR="00ED3B6E" w:rsidRPr="00E944EA">
        <w:rPr>
          <w:rFonts w:asciiTheme="minorHAnsi" w:hAnsiTheme="minorHAnsi"/>
          <w:lang w:val="nb-NO"/>
        </w:rPr>
        <w:t xml:space="preserve">   </w:t>
      </w:r>
      <w:r w:rsidRPr="00E944EA">
        <w:rPr>
          <w:rFonts w:asciiTheme="minorHAnsi" w:hAnsiTheme="minorHAnsi"/>
          <w:lang w:val="nb-NO"/>
        </w:rPr>
        <w:t xml:space="preserve">Elevene velger </w:t>
      </w:r>
      <w:r w:rsidR="00DC1BC4" w:rsidRPr="00E944EA">
        <w:rPr>
          <w:rFonts w:asciiTheme="minorHAnsi" w:hAnsiTheme="minorHAnsi"/>
          <w:lang w:val="nb-NO"/>
        </w:rPr>
        <w:t>tillitsvalgte,</w:t>
      </w:r>
      <w:r w:rsidRPr="00E944EA">
        <w:rPr>
          <w:rFonts w:asciiTheme="minorHAnsi" w:hAnsiTheme="minorHAnsi"/>
          <w:lang w:val="nb-NO"/>
        </w:rPr>
        <w:t xml:space="preserve"> og danner elevråd</w:t>
      </w:r>
    </w:p>
    <w:p w14:paraId="48580B37" w14:textId="77777777" w:rsidR="00B272DF" w:rsidRPr="00E944EA" w:rsidRDefault="00B272DF">
      <w:pPr>
        <w:tabs>
          <w:tab w:val="left" w:pos="0"/>
          <w:tab w:val="left" w:pos="316"/>
          <w:tab w:val="left" w:pos="709"/>
        </w:tabs>
        <w:ind w:left="360"/>
        <w:jc w:val="both"/>
        <w:rPr>
          <w:rFonts w:asciiTheme="minorHAnsi" w:hAnsiTheme="minorHAnsi"/>
          <w:lang w:val="nb-NO"/>
        </w:rPr>
      </w:pPr>
      <w:r w:rsidRPr="00E944EA">
        <w:rPr>
          <w:rFonts w:asciiTheme="minorHAnsi" w:hAnsiTheme="minorHAnsi"/>
          <w:b/>
          <w:lang w:val="nb-NO"/>
        </w:rPr>
        <w:tab/>
      </w:r>
      <w:r w:rsidRPr="00E944EA">
        <w:rPr>
          <w:rFonts w:asciiTheme="minorHAnsi" w:hAnsiTheme="minorHAnsi"/>
          <w:b/>
          <w:lang w:val="nb-NO"/>
        </w:rPr>
        <w:tab/>
      </w:r>
      <w:r w:rsidRPr="00E944EA">
        <w:rPr>
          <w:rFonts w:asciiTheme="minorHAnsi" w:hAnsiTheme="minorHAnsi"/>
          <w:b/>
          <w:lang w:val="nb-NO"/>
        </w:rPr>
        <w:tab/>
      </w:r>
      <w:r w:rsidRPr="00E944EA">
        <w:rPr>
          <w:rFonts w:asciiTheme="minorHAnsi" w:hAnsiTheme="minorHAnsi"/>
          <w:b/>
          <w:lang w:val="nb-NO"/>
        </w:rPr>
        <w:tab/>
      </w:r>
      <w:r w:rsidRPr="00E944EA">
        <w:rPr>
          <w:rFonts w:asciiTheme="minorHAnsi" w:hAnsiTheme="minorHAnsi"/>
          <w:b/>
          <w:lang w:val="nb-NO"/>
        </w:rPr>
        <w:tab/>
      </w:r>
      <w:r w:rsidRPr="00E944EA">
        <w:rPr>
          <w:rFonts w:asciiTheme="minorHAnsi" w:hAnsiTheme="minorHAnsi"/>
          <w:b/>
          <w:lang w:val="nb-NO"/>
        </w:rPr>
        <w:tab/>
      </w:r>
    </w:p>
    <w:p w14:paraId="48580B38" w14:textId="77777777" w:rsidR="009041EF" w:rsidRDefault="009041EF">
      <w:pPr>
        <w:numPr>
          <w:ilvl w:val="0"/>
          <w:numId w:val="17"/>
        </w:numPr>
        <w:tabs>
          <w:tab w:val="left" w:pos="0"/>
          <w:tab w:val="left" w:pos="316"/>
          <w:tab w:val="left" w:pos="1440"/>
        </w:tabs>
        <w:jc w:val="both"/>
        <w:rPr>
          <w:rFonts w:asciiTheme="minorHAnsi" w:hAnsiTheme="minorHAnsi"/>
          <w:lang w:val="nb-NO"/>
        </w:rPr>
      </w:pPr>
      <w:r w:rsidRPr="00E944EA">
        <w:rPr>
          <w:rFonts w:asciiTheme="minorHAnsi" w:hAnsiTheme="minorHAnsi"/>
          <w:lang w:val="nb-NO"/>
        </w:rPr>
        <w:t>Eleven kan søke til kontaktlærer</w:t>
      </w:r>
      <w:r w:rsidR="00197E2E" w:rsidRPr="00E944EA">
        <w:rPr>
          <w:rFonts w:asciiTheme="minorHAnsi" w:hAnsiTheme="minorHAnsi"/>
          <w:lang w:val="nb-NO"/>
        </w:rPr>
        <w:t xml:space="preserve"> om permisjon</w:t>
      </w:r>
      <w:r w:rsidRPr="00E944EA">
        <w:rPr>
          <w:rFonts w:asciiTheme="minorHAnsi" w:hAnsiTheme="minorHAnsi"/>
          <w:lang w:val="nb-NO"/>
        </w:rPr>
        <w:t>. Eleven kan også søke om selvstudium til den enkelte faglærer.</w:t>
      </w:r>
      <w:r w:rsidR="00FB0583" w:rsidRPr="00E944EA">
        <w:rPr>
          <w:rFonts w:asciiTheme="minorHAnsi" w:hAnsiTheme="minorHAnsi"/>
          <w:lang w:val="nb-NO"/>
        </w:rPr>
        <w:t xml:space="preserve"> Se permisjonsreglement.</w:t>
      </w:r>
    </w:p>
    <w:p w14:paraId="1F7C5E03" w14:textId="4349B9C3" w:rsidR="00907876" w:rsidRPr="008F3869" w:rsidRDefault="00907876">
      <w:pPr>
        <w:numPr>
          <w:ilvl w:val="0"/>
          <w:numId w:val="17"/>
        </w:numPr>
        <w:tabs>
          <w:tab w:val="left" w:pos="0"/>
          <w:tab w:val="left" w:pos="316"/>
          <w:tab w:val="left" w:pos="1440"/>
        </w:tabs>
        <w:jc w:val="both"/>
        <w:rPr>
          <w:rFonts w:asciiTheme="minorHAnsi" w:hAnsiTheme="minorHAnsi"/>
          <w:lang w:val="nb-NO"/>
        </w:rPr>
      </w:pPr>
      <w:r w:rsidRPr="008F3869">
        <w:rPr>
          <w:rFonts w:asciiTheme="minorHAnsi" w:hAnsiTheme="minorHAnsi"/>
          <w:lang w:val="nb-NO"/>
        </w:rPr>
        <w:t>Elevene har rett til å bli behandlet med respekt og omtanke, både fra ansatte og medelever.</w:t>
      </w:r>
    </w:p>
    <w:p w14:paraId="48580B39" w14:textId="77777777" w:rsidR="00B272DF" w:rsidRPr="00E944EA" w:rsidRDefault="00B272DF">
      <w:pPr>
        <w:tabs>
          <w:tab w:val="left" w:pos="0"/>
          <w:tab w:val="left" w:pos="316"/>
          <w:tab w:val="left" w:pos="1440"/>
        </w:tabs>
        <w:jc w:val="both"/>
        <w:rPr>
          <w:rFonts w:asciiTheme="minorHAnsi" w:hAnsiTheme="minorHAnsi"/>
          <w:lang w:val="nb-NO"/>
        </w:rPr>
      </w:pPr>
    </w:p>
    <w:p w14:paraId="48580B3A" w14:textId="77777777" w:rsidR="00B272DF" w:rsidRPr="00E944EA" w:rsidRDefault="00EF712A" w:rsidP="00EF712A">
      <w:pPr>
        <w:numPr>
          <w:ilvl w:val="0"/>
          <w:numId w:val="24"/>
        </w:numPr>
        <w:tabs>
          <w:tab w:val="left" w:pos="0"/>
          <w:tab w:val="left" w:pos="316"/>
          <w:tab w:val="left" w:pos="360"/>
        </w:tabs>
        <w:jc w:val="both"/>
        <w:rPr>
          <w:rFonts w:asciiTheme="minorHAnsi" w:hAnsiTheme="minorHAnsi"/>
          <w:b/>
          <w:lang w:val="nb-NO"/>
        </w:rPr>
      </w:pPr>
      <w:r w:rsidRPr="00E944EA">
        <w:rPr>
          <w:rFonts w:asciiTheme="minorHAnsi" w:hAnsiTheme="minorHAnsi"/>
          <w:b/>
          <w:lang w:val="nb-NO"/>
        </w:rPr>
        <w:t xml:space="preserve"> El</w:t>
      </w:r>
      <w:r w:rsidR="00B272DF" w:rsidRPr="00E944EA">
        <w:rPr>
          <w:rFonts w:asciiTheme="minorHAnsi" w:hAnsiTheme="minorHAnsi"/>
          <w:b/>
          <w:lang w:val="nb-NO"/>
        </w:rPr>
        <w:t>evens plikter</w:t>
      </w:r>
      <w:r w:rsidR="009041EF" w:rsidRPr="00E944EA">
        <w:rPr>
          <w:rFonts w:asciiTheme="minorHAnsi" w:hAnsiTheme="minorHAnsi"/>
          <w:b/>
          <w:lang w:val="nb-NO"/>
        </w:rPr>
        <w:t xml:space="preserve"> </w:t>
      </w:r>
      <w:r w:rsidR="00084563" w:rsidRPr="00E944EA">
        <w:rPr>
          <w:rFonts w:asciiTheme="minorHAnsi" w:hAnsiTheme="minorHAnsi"/>
          <w:b/>
          <w:lang w:val="nb-NO"/>
        </w:rPr>
        <w:t>i orden</w:t>
      </w:r>
      <w:r w:rsidRPr="00E944EA">
        <w:rPr>
          <w:rFonts w:asciiTheme="minorHAnsi" w:hAnsiTheme="minorHAnsi"/>
          <w:b/>
          <w:lang w:val="nb-NO"/>
        </w:rPr>
        <w:t>.</w:t>
      </w:r>
    </w:p>
    <w:p w14:paraId="48580B3B" w14:textId="77777777" w:rsidR="00FB0583" w:rsidRPr="00E944EA" w:rsidRDefault="00FB0583" w:rsidP="00FB0583">
      <w:pPr>
        <w:tabs>
          <w:tab w:val="left" w:pos="0"/>
          <w:tab w:val="left" w:pos="316"/>
          <w:tab w:val="left" w:pos="1440"/>
        </w:tabs>
        <w:ind w:left="720"/>
        <w:jc w:val="both"/>
        <w:rPr>
          <w:rFonts w:asciiTheme="minorHAnsi" w:hAnsiTheme="minorHAnsi"/>
          <w:b/>
          <w:lang w:val="nb-NO"/>
        </w:rPr>
      </w:pPr>
    </w:p>
    <w:p w14:paraId="48580B3C" w14:textId="77777777" w:rsidR="009B10C5" w:rsidRPr="00E944EA" w:rsidRDefault="00B272DF" w:rsidP="008D3F4E">
      <w:pPr>
        <w:numPr>
          <w:ilvl w:val="0"/>
          <w:numId w:val="31"/>
        </w:numPr>
        <w:tabs>
          <w:tab w:val="left" w:pos="0"/>
          <w:tab w:val="left" w:pos="316"/>
          <w:tab w:val="left" w:pos="709"/>
        </w:tabs>
        <w:ind w:hanging="294"/>
        <w:jc w:val="both"/>
        <w:rPr>
          <w:rFonts w:asciiTheme="minorHAnsi" w:hAnsiTheme="minorHAnsi"/>
          <w:lang w:val="nb-NO"/>
        </w:rPr>
      </w:pPr>
      <w:r w:rsidRPr="00E944EA">
        <w:rPr>
          <w:rFonts w:asciiTheme="minorHAnsi" w:hAnsiTheme="minorHAnsi"/>
          <w:bCs/>
          <w:lang w:val="nb-NO"/>
        </w:rPr>
        <w:t>Eleven har ansvar for sin egen læring, og får støtte og veiledning fra skolens personale</w:t>
      </w:r>
      <w:r w:rsidR="0053291D" w:rsidRPr="00E944EA">
        <w:rPr>
          <w:rFonts w:asciiTheme="minorHAnsi" w:hAnsiTheme="minorHAnsi"/>
          <w:bCs/>
          <w:lang w:val="nb-NO"/>
        </w:rPr>
        <w:t>.</w:t>
      </w:r>
    </w:p>
    <w:p w14:paraId="48580B3D" w14:textId="77777777" w:rsidR="009B10C5" w:rsidRPr="00E944EA" w:rsidRDefault="009B10C5" w:rsidP="009B10C5">
      <w:pPr>
        <w:tabs>
          <w:tab w:val="left" w:pos="0"/>
          <w:tab w:val="left" w:pos="316"/>
          <w:tab w:val="left" w:pos="709"/>
        </w:tabs>
        <w:ind w:left="720"/>
        <w:jc w:val="both"/>
        <w:rPr>
          <w:rFonts w:asciiTheme="minorHAnsi" w:hAnsiTheme="minorHAnsi"/>
          <w:lang w:val="nb-NO"/>
        </w:rPr>
      </w:pPr>
    </w:p>
    <w:p w14:paraId="48580B3E" w14:textId="1905E5C4" w:rsidR="005F146A" w:rsidRPr="00E944EA" w:rsidRDefault="00AF5EE5" w:rsidP="008D3F4E">
      <w:pPr>
        <w:numPr>
          <w:ilvl w:val="0"/>
          <w:numId w:val="31"/>
        </w:numPr>
        <w:tabs>
          <w:tab w:val="left" w:pos="0"/>
          <w:tab w:val="left" w:pos="316"/>
          <w:tab w:val="left" w:pos="709"/>
        </w:tabs>
        <w:ind w:left="709" w:hanging="283"/>
        <w:jc w:val="both"/>
        <w:rPr>
          <w:rFonts w:asciiTheme="minorHAnsi" w:hAnsiTheme="minorHAnsi"/>
          <w:lang w:val="nb-NO"/>
        </w:rPr>
      </w:pPr>
      <w:r w:rsidRPr="00E944EA">
        <w:rPr>
          <w:rFonts w:asciiTheme="minorHAnsi" w:hAnsiTheme="minorHAnsi"/>
          <w:lang w:val="nb-NO"/>
        </w:rPr>
        <w:t>Eleven</w:t>
      </w:r>
      <w:r w:rsidR="00B272DF" w:rsidRPr="00E944EA">
        <w:rPr>
          <w:rFonts w:asciiTheme="minorHAnsi" w:hAnsiTheme="minorHAnsi"/>
          <w:lang w:val="nb-NO"/>
        </w:rPr>
        <w:t xml:space="preserve"> plikter å bidra til å få et </w:t>
      </w:r>
      <w:r w:rsidR="00907876" w:rsidRPr="008F3869">
        <w:rPr>
          <w:rFonts w:asciiTheme="minorHAnsi" w:hAnsiTheme="minorHAnsi"/>
          <w:lang w:val="nb-NO"/>
        </w:rPr>
        <w:t>rent</w:t>
      </w:r>
      <w:r w:rsidR="00001E76" w:rsidRPr="008F3869">
        <w:rPr>
          <w:rFonts w:asciiTheme="minorHAnsi" w:hAnsiTheme="minorHAnsi"/>
          <w:lang w:val="nb-NO"/>
        </w:rPr>
        <w:t>,</w:t>
      </w:r>
      <w:r w:rsidR="00907876">
        <w:rPr>
          <w:rFonts w:asciiTheme="minorHAnsi" w:hAnsiTheme="minorHAnsi"/>
          <w:color w:val="FF0000"/>
          <w:lang w:val="nb-NO"/>
        </w:rPr>
        <w:t xml:space="preserve"> </w:t>
      </w:r>
      <w:r w:rsidR="00EF712A" w:rsidRPr="00E944EA">
        <w:rPr>
          <w:rFonts w:asciiTheme="minorHAnsi" w:hAnsiTheme="minorHAnsi"/>
          <w:bCs/>
          <w:lang w:val="nb-NO"/>
        </w:rPr>
        <w:t>ryddig</w:t>
      </w:r>
      <w:r w:rsidR="00B272DF" w:rsidRPr="00E944EA">
        <w:rPr>
          <w:rFonts w:asciiTheme="minorHAnsi" w:hAnsiTheme="minorHAnsi"/>
          <w:lang w:val="nb-NO"/>
        </w:rPr>
        <w:t xml:space="preserve"> og </w:t>
      </w:r>
      <w:r w:rsidR="00B272DF" w:rsidRPr="00E944EA">
        <w:rPr>
          <w:rFonts w:asciiTheme="minorHAnsi" w:hAnsiTheme="minorHAnsi"/>
          <w:bCs/>
          <w:lang w:val="nb-NO"/>
        </w:rPr>
        <w:t>godt</w:t>
      </w:r>
      <w:r w:rsidR="00197E2E" w:rsidRPr="00E944EA">
        <w:rPr>
          <w:rFonts w:asciiTheme="minorHAnsi" w:hAnsiTheme="minorHAnsi"/>
          <w:lang w:val="nb-NO"/>
        </w:rPr>
        <w:t xml:space="preserve"> læringsmiljø på skolen</w:t>
      </w:r>
      <w:r w:rsidR="00157F30">
        <w:rPr>
          <w:rFonts w:asciiTheme="minorHAnsi" w:hAnsiTheme="minorHAnsi"/>
          <w:lang w:val="nb-NO"/>
        </w:rPr>
        <w:t xml:space="preserve"> og på annen </w:t>
      </w:r>
      <w:r w:rsidR="00EF712A" w:rsidRPr="00E944EA">
        <w:rPr>
          <w:rFonts w:asciiTheme="minorHAnsi" w:hAnsiTheme="minorHAnsi"/>
          <w:lang w:val="nb-NO"/>
        </w:rPr>
        <w:t>aktivitet i skolens regi</w:t>
      </w:r>
      <w:r w:rsidR="008D3F4E" w:rsidRPr="00E944EA">
        <w:rPr>
          <w:rFonts w:asciiTheme="minorHAnsi" w:hAnsiTheme="minorHAnsi"/>
          <w:lang w:val="nb-NO"/>
        </w:rPr>
        <w:t>.</w:t>
      </w:r>
    </w:p>
    <w:p w14:paraId="48580B3F" w14:textId="77777777" w:rsidR="008D3F4E" w:rsidRPr="00E944EA" w:rsidRDefault="008D3F4E" w:rsidP="008D3F4E">
      <w:pPr>
        <w:pStyle w:val="Listeavsnitt"/>
        <w:rPr>
          <w:rFonts w:asciiTheme="minorHAnsi" w:hAnsiTheme="minorHAnsi"/>
          <w:lang w:val="nb-NO"/>
        </w:rPr>
      </w:pPr>
    </w:p>
    <w:p w14:paraId="48580B40" w14:textId="77777777" w:rsidR="005F146A" w:rsidRPr="00E944EA" w:rsidRDefault="005F146A" w:rsidP="008D3F4E">
      <w:pPr>
        <w:numPr>
          <w:ilvl w:val="0"/>
          <w:numId w:val="31"/>
        </w:numPr>
        <w:tabs>
          <w:tab w:val="left" w:pos="0"/>
          <w:tab w:val="left" w:pos="316"/>
          <w:tab w:val="left" w:pos="709"/>
        </w:tabs>
        <w:ind w:left="709" w:hanging="283"/>
        <w:jc w:val="both"/>
        <w:rPr>
          <w:rFonts w:asciiTheme="minorHAnsi" w:hAnsiTheme="minorHAnsi"/>
          <w:lang w:val="nb-NO"/>
        </w:rPr>
      </w:pPr>
      <w:r w:rsidRPr="00E944EA">
        <w:rPr>
          <w:rFonts w:asciiTheme="minorHAnsi" w:hAnsiTheme="minorHAnsi"/>
          <w:lang w:val="nb-NO"/>
        </w:rPr>
        <w:t>Eleven skal delta aktivt i vurderinga av eget arbeid, e</w:t>
      </w:r>
      <w:r w:rsidR="00EF712A" w:rsidRPr="00E944EA">
        <w:rPr>
          <w:rFonts w:asciiTheme="minorHAnsi" w:hAnsiTheme="minorHAnsi"/>
          <w:lang w:val="nb-NO"/>
        </w:rPr>
        <w:t xml:space="preserve">gen kompetanse og egen </w:t>
      </w:r>
      <w:proofErr w:type="gramStart"/>
      <w:r w:rsidR="00EF712A" w:rsidRPr="00E944EA">
        <w:rPr>
          <w:rFonts w:asciiTheme="minorHAnsi" w:hAnsiTheme="minorHAnsi"/>
          <w:lang w:val="nb-NO"/>
        </w:rPr>
        <w:t xml:space="preserve">faglig </w:t>
      </w:r>
      <w:r w:rsidR="008D3F4E" w:rsidRPr="00E944EA">
        <w:rPr>
          <w:rFonts w:asciiTheme="minorHAnsi" w:hAnsiTheme="minorHAnsi"/>
          <w:lang w:val="nb-NO"/>
        </w:rPr>
        <w:t xml:space="preserve"> </w:t>
      </w:r>
      <w:r w:rsidR="00EF712A" w:rsidRPr="00E944EA">
        <w:rPr>
          <w:rFonts w:asciiTheme="minorHAnsi" w:hAnsiTheme="minorHAnsi"/>
          <w:lang w:val="nb-NO"/>
        </w:rPr>
        <w:t>utvikling</w:t>
      </w:r>
      <w:proofErr w:type="gramEnd"/>
      <w:r w:rsidR="009041EF" w:rsidRPr="00E944EA">
        <w:rPr>
          <w:rFonts w:asciiTheme="minorHAnsi" w:hAnsiTheme="minorHAnsi"/>
          <w:lang w:val="nb-NO"/>
        </w:rPr>
        <w:t>.</w:t>
      </w:r>
    </w:p>
    <w:p w14:paraId="48580B41" w14:textId="77777777" w:rsidR="002A37AC" w:rsidRPr="00E944EA" w:rsidRDefault="002A37AC" w:rsidP="002A37AC">
      <w:pPr>
        <w:pStyle w:val="Listeavsnitt"/>
        <w:rPr>
          <w:rFonts w:asciiTheme="minorHAnsi" w:hAnsiTheme="minorHAnsi"/>
          <w:lang w:val="nb-NO"/>
        </w:rPr>
      </w:pPr>
    </w:p>
    <w:p w14:paraId="48580B42" w14:textId="77777777" w:rsidR="00B272DF" w:rsidRPr="00E944EA" w:rsidRDefault="00B272DF" w:rsidP="002A37AC">
      <w:pPr>
        <w:numPr>
          <w:ilvl w:val="0"/>
          <w:numId w:val="31"/>
        </w:numPr>
        <w:tabs>
          <w:tab w:val="left" w:pos="0"/>
          <w:tab w:val="left" w:pos="316"/>
          <w:tab w:val="left" w:pos="709"/>
        </w:tabs>
        <w:ind w:left="709" w:hanging="283"/>
        <w:jc w:val="both"/>
        <w:rPr>
          <w:rFonts w:asciiTheme="minorHAnsi" w:hAnsiTheme="minorHAnsi"/>
          <w:lang w:val="nb-NO"/>
        </w:rPr>
      </w:pPr>
      <w:r w:rsidRPr="00E944EA">
        <w:rPr>
          <w:rFonts w:asciiTheme="minorHAnsi" w:hAnsiTheme="minorHAnsi"/>
          <w:lang w:val="nb-NO"/>
        </w:rPr>
        <w:t xml:space="preserve">Eleven plikter å delta aktivt i opplæringen, møte presis til </w:t>
      </w:r>
      <w:r w:rsidR="00D04C7F" w:rsidRPr="00E944EA">
        <w:rPr>
          <w:rFonts w:asciiTheme="minorHAnsi" w:hAnsiTheme="minorHAnsi"/>
          <w:lang w:val="nb-NO"/>
        </w:rPr>
        <w:t>timer</w:t>
      </w:r>
      <w:r w:rsidRPr="00E944EA">
        <w:rPr>
          <w:rFonts w:asciiTheme="minorHAnsi" w:hAnsiTheme="minorHAnsi"/>
          <w:lang w:val="nb-NO"/>
        </w:rPr>
        <w:t>, levere pålagt skolearbeid</w:t>
      </w:r>
      <w:r w:rsidR="00A25DD8" w:rsidRPr="00E944EA">
        <w:rPr>
          <w:rFonts w:asciiTheme="minorHAnsi" w:hAnsiTheme="minorHAnsi"/>
          <w:lang w:val="nb-NO"/>
        </w:rPr>
        <w:t xml:space="preserve"> </w:t>
      </w:r>
      <w:r w:rsidRPr="00E944EA">
        <w:rPr>
          <w:rFonts w:asciiTheme="minorHAnsi" w:hAnsiTheme="minorHAnsi"/>
          <w:lang w:val="nb-NO"/>
        </w:rPr>
        <w:t xml:space="preserve">til rett tid, </w:t>
      </w:r>
      <w:r w:rsidR="00E52F30" w:rsidRPr="00E944EA">
        <w:rPr>
          <w:rFonts w:asciiTheme="minorHAnsi" w:hAnsiTheme="minorHAnsi"/>
          <w:lang w:val="nb-NO"/>
        </w:rPr>
        <w:t xml:space="preserve">ha med avtalt utstyr </w:t>
      </w:r>
      <w:r w:rsidRPr="00E944EA">
        <w:rPr>
          <w:rFonts w:asciiTheme="minorHAnsi" w:hAnsiTheme="minorHAnsi"/>
          <w:lang w:val="nb-NO"/>
        </w:rPr>
        <w:t>og følge sin avtalte opplæringsplan.</w:t>
      </w:r>
    </w:p>
    <w:p w14:paraId="48580B43" w14:textId="142A7137" w:rsidR="002A37AC" w:rsidRDefault="002A37AC" w:rsidP="002A37AC">
      <w:pPr>
        <w:pStyle w:val="Listeavsnitt"/>
        <w:rPr>
          <w:rFonts w:asciiTheme="minorHAnsi" w:hAnsiTheme="minorHAnsi"/>
          <w:lang w:val="nb-NO"/>
        </w:rPr>
      </w:pPr>
    </w:p>
    <w:p w14:paraId="3B461130" w14:textId="77777777" w:rsidR="008D068B" w:rsidRPr="00E944EA" w:rsidRDefault="008D068B" w:rsidP="002A37AC">
      <w:pPr>
        <w:pStyle w:val="Listeavsnitt"/>
        <w:rPr>
          <w:rFonts w:asciiTheme="minorHAnsi" w:hAnsiTheme="minorHAnsi"/>
          <w:lang w:val="nb-NO"/>
        </w:rPr>
      </w:pPr>
      <w:bookmarkStart w:id="0" w:name="_GoBack"/>
      <w:bookmarkEnd w:id="0"/>
    </w:p>
    <w:p w14:paraId="48580B44" w14:textId="77777777" w:rsidR="003669A1" w:rsidRPr="00E944EA" w:rsidRDefault="00E52F30" w:rsidP="003669A1">
      <w:pPr>
        <w:numPr>
          <w:ilvl w:val="0"/>
          <w:numId w:val="31"/>
        </w:numPr>
        <w:tabs>
          <w:tab w:val="left" w:pos="0"/>
          <w:tab w:val="left" w:pos="316"/>
          <w:tab w:val="left" w:pos="709"/>
        </w:tabs>
        <w:ind w:left="709" w:hanging="283"/>
        <w:jc w:val="both"/>
        <w:rPr>
          <w:rFonts w:asciiTheme="minorHAnsi" w:hAnsiTheme="minorHAnsi"/>
          <w:lang w:val="nb-NO"/>
        </w:rPr>
      </w:pPr>
      <w:r w:rsidRPr="00E944EA">
        <w:rPr>
          <w:rFonts w:asciiTheme="minorHAnsi" w:hAnsiTheme="minorHAnsi"/>
          <w:lang w:val="nb-NO"/>
        </w:rPr>
        <w:lastRenderedPageBreak/>
        <w:t>Eleven skal følge opp sitt eget fravær.</w:t>
      </w:r>
    </w:p>
    <w:p w14:paraId="48580B45" w14:textId="77777777" w:rsidR="003669A1" w:rsidRPr="00E944EA" w:rsidRDefault="003669A1" w:rsidP="003669A1">
      <w:pPr>
        <w:pStyle w:val="Listeavsnitt"/>
        <w:rPr>
          <w:rFonts w:asciiTheme="minorHAnsi" w:hAnsiTheme="minorHAnsi"/>
          <w:lang w:val="nb-NO"/>
        </w:rPr>
      </w:pPr>
    </w:p>
    <w:p w14:paraId="48580B46" w14:textId="77777777" w:rsidR="002A37AC" w:rsidRPr="00E944EA" w:rsidRDefault="003669A1" w:rsidP="003669A1">
      <w:pPr>
        <w:tabs>
          <w:tab w:val="left" w:pos="0"/>
          <w:tab w:val="left" w:pos="316"/>
          <w:tab w:val="left" w:pos="709"/>
        </w:tabs>
        <w:ind w:left="709"/>
        <w:jc w:val="both"/>
        <w:rPr>
          <w:rFonts w:asciiTheme="minorHAnsi" w:hAnsiTheme="minorHAnsi"/>
          <w:lang w:val="nb-NO"/>
        </w:rPr>
      </w:pPr>
      <w:r w:rsidRPr="00E944EA">
        <w:rPr>
          <w:rFonts w:asciiTheme="minorHAnsi" w:hAnsiTheme="minorHAnsi"/>
          <w:lang w:val="nb-NO"/>
        </w:rPr>
        <w:tab/>
      </w:r>
      <w:r w:rsidRPr="00E944EA">
        <w:rPr>
          <w:rFonts w:asciiTheme="minorHAnsi" w:hAnsiTheme="minorHAnsi"/>
          <w:lang w:val="nb-NO"/>
        </w:rPr>
        <w:tab/>
        <w:t xml:space="preserve"> </w:t>
      </w:r>
      <w:r w:rsidR="002A37AC" w:rsidRPr="00E944EA">
        <w:rPr>
          <w:rFonts w:asciiTheme="minorHAnsi" w:hAnsiTheme="minorHAnsi"/>
          <w:lang w:val="nb-NO"/>
        </w:rPr>
        <w:t xml:space="preserve">- Elever som blir </w:t>
      </w:r>
      <w:r w:rsidR="002A37AC" w:rsidRPr="00E944EA">
        <w:rPr>
          <w:rFonts w:asciiTheme="minorHAnsi" w:hAnsiTheme="minorHAnsi"/>
          <w:bCs/>
          <w:lang w:val="nb-NO"/>
        </w:rPr>
        <w:t>syke i</w:t>
      </w:r>
      <w:r w:rsidR="002A37AC" w:rsidRPr="00E944EA">
        <w:rPr>
          <w:rFonts w:asciiTheme="minorHAnsi" w:hAnsiTheme="minorHAnsi"/>
          <w:lang w:val="nb-NO"/>
        </w:rPr>
        <w:t xml:space="preserve"> løpet av en </w:t>
      </w:r>
      <w:r w:rsidRPr="00E944EA">
        <w:rPr>
          <w:rFonts w:asciiTheme="minorHAnsi" w:hAnsiTheme="minorHAnsi"/>
          <w:lang w:val="nb-NO"/>
        </w:rPr>
        <w:t>skoledag, må melde fra om de drar</w:t>
      </w:r>
      <w:r w:rsidR="002A37AC" w:rsidRPr="00E944EA">
        <w:rPr>
          <w:rFonts w:asciiTheme="minorHAnsi" w:hAnsiTheme="minorHAnsi"/>
          <w:lang w:val="nb-NO"/>
        </w:rPr>
        <w:t xml:space="preserve"> hjem</w:t>
      </w:r>
    </w:p>
    <w:p w14:paraId="48580B47" w14:textId="77777777" w:rsidR="002A37AC" w:rsidRPr="00E944EA" w:rsidRDefault="002A37AC" w:rsidP="002A37AC">
      <w:pPr>
        <w:tabs>
          <w:tab w:val="left" w:pos="0"/>
          <w:tab w:val="left" w:pos="316"/>
          <w:tab w:val="left" w:pos="657"/>
          <w:tab w:val="left" w:pos="2160"/>
        </w:tabs>
        <w:ind w:left="1440"/>
        <w:jc w:val="both"/>
        <w:rPr>
          <w:rFonts w:asciiTheme="minorHAnsi" w:hAnsiTheme="minorHAnsi"/>
          <w:lang w:val="nb-NO"/>
        </w:rPr>
      </w:pPr>
      <w:r w:rsidRPr="00E944EA">
        <w:rPr>
          <w:rFonts w:asciiTheme="minorHAnsi" w:hAnsiTheme="minorHAnsi"/>
          <w:lang w:val="nb-NO"/>
        </w:rPr>
        <w:t>- Eleven skal gi besk</w:t>
      </w:r>
      <w:r w:rsidR="00197E2E" w:rsidRPr="00E944EA">
        <w:rPr>
          <w:rFonts w:asciiTheme="minorHAnsi" w:hAnsiTheme="minorHAnsi"/>
          <w:lang w:val="nb-NO"/>
        </w:rPr>
        <w:t>jed til kontaktlærer ved fravær</w:t>
      </w:r>
      <w:r w:rsidRPr="00E944EA">
        <w:rPr>
          <w:rFonts w:asciiTheme="minorHAnsi" w:hAnsiTheme="minorHAnsi"/>
          <w:lang w:val="nb-NO"/>
        </w:rPr>
        <w:t xml:space="preserve"> samme morgen.</w:t>
      </w:r>
    </w:p>
    <w:p w14:paraId="48580B48" w14:textId="77777777" w:rsidR="002A37AC" w:rsidRPr="00E944EA" w:rsidRDefault="002A37AC" w:rsidP="002A37AC">
      <w:pPr>
        <w:tabs>
          <w:tab w:val="left" w:pos="0"/>
          <w:tab w:val="left" w:pos="316"/>
          <w:tab w:val="left" w:pos="657"/>
          <w:tab w:val="left" w:pos="2160"/>
        </w:tabs>
        <w:ind w:left="1440"/>
        <w:jc w:val="both"/>
        <w:rPr>
          <w:rFonts w:asciiTheme="minorHAnsi" w:hAnsiTheme="minorHAnsi"/>
          <w:lang w:val="nb-NO"/>
        </w:rPr>
      </w:pPr>
      <w:r w:rsidRPr="00E944EA">
        <w:rPr>
          <w:rFonts w:asciiTheme="minorHAnsi" w:hAnsiTheme="minorHAnsi"/>
          <w:lang w:val="nb-NO"/>
        </w:rPr>
        <w:t>- Dokumentasjon av fravær leveres ved første virkedag etter fraværet.</w:t>
      </w:r>
    </w:p>
    <w:p w14:paraId="48580B49" w14:textId="77777777" w:rsidR="002076BA" w:rsidRPr="00E944EA" w:rsidRDefault="002076BA" w:rsidP="002A37AC">
      <w:pPr>
        <w:tabs>
          <w:tab w:val="left" w:pos="0"/>
          <w:tab w:val="left" w:pos="316"/>
          <w:tab w:val="left" w:pos="657"/>
          <w:tab w:val="left" w:pos="2160"/>
        </w:tabs>
        <w:ind w:left="1440"/>
        <w:jc w:val="both"/>
        <w:rPr>
          <w:rFonts w:asciiTheme="minorHAnsi" w:hAnsiTheme="minorHAnsi"/>
          <w:lang w:val="nb-NO"/>
        </w:rPr>
      </w:pPr>
    </w:p>
    <w:p w14:paraId="48580B4D" w14:textId="77777777" w:rsidR="002076BA" w:rsidRPr="00E944EA" w:rsidRDefault="002076BA" w:rsidP="00E124C1">
      <w:pPr>
        <w:numPr>
          <w:ilvl w:val="0"/>
          <w:numId w:val="31"/>
        </w:numPr>
        <w:tabs>
          <w:tab w:val="left" w:pos="0"/>
          <w:tab w:val="left" w:pos="316"/>
          <w:tab w:val="left" w:pos="709"/>
        </w:tabs>
        <w:ind w:left="709" w:hanging="283"/>
        <w:jc w:val="both"/>
        <w:rPr>
          <w:rFonts w:asciiTheme="minorHAnsi" w:hAnsiTheme="minorHAnsi"/>
          <w:lang w:val="nb-NO"/>
        </w:rPr>
      </w:pPr>
      <w:r w:rsidRPr="00E944EA">
        <w:rPr>
          <w:rFonts w:asciiTheme="minorHAnsi" w:hAnsiTheme="minorHAnsi"/>
          <w:lang w:val="nb-NO"/>
        </w:rPr>
        <w:t>Eleven skal følge gjeldende verne- og sikkerhetsregler.</w:t>
      </w:r>
    </w:p>
    <w:p w14:paraId="48580B4E" w14:textId="77777777" w:rsidR="002076BA" w:rsidRPr="00E944EA" w:rsidRDefault="002076BA" w:rsidP="002076BA">
      <w:pPr>
        <w:tabs>
          <w:tab w:val="left" w:pos="0"/>
          <w:tab w:val="left" w:pos="316"/>
          <w:tab w:val="left" w:pos="709"/>
        </w:tabs>
        <w:ind w:left="709"/>
        <w:jc w:val="both"/>
        <w:rPr>
          <w:rFonts w:asciiTheme="minorHAnsi" w:hAnsiTheme="minorHAnsi"/>
          <w:lang w:val="nb-NO"/>
        </w:rPr>
      </w:pPr>
    </w:p>
    <w:p w14:paraId="48580B4F" w14:textId="77777777" w:rsidR="002A37AC" w:rsidRPr="00E944EA" w:rsidRDefault="002A37AC" w:rsidP="00E124C1">
      <w:pPr>
        <w:numPr>
          <w:ilvl w:val="0"/>
          <w:numId w:val="31"/>
        </w:numPr>
        <w:tabs>
          <w:tab w:val="left" w:pos="0"/>
          <w:tab w:val="left" w:pos="316"/>
          <w:tab w:val="left" w:pos="709"/>
        </w:tabs>
        <w:ind w:left="709" w:hanging="283"/>
        <w:jc w:val="both"/>
        <w:rPr>
          <w:rFonts w:asciiTheme="minorHAnsi" w:hAnsiTheme="minorHAnsi"/>
          <w:lang w:val="nb-NO"/>
        </w:rPr>
      </w:pPr>
      <w:r w:rsidRPr="00E944EA">
        <w:rPr>
          <w:rFonts w:asciiTheme="minorHAnsi" w:hAnsiTheme="minorHAnsi"/>
          <w:lang w:val="nb-NO"/>
        </w:rPr>
        <w:t xml:space="preserve">Eleven skal følge </w:t>
      </w:r>
      <w:r w:rsidR="00C6049B" w:rsidRPr="00E944EA">
        <w:rPr>
          <w:rFonts w:asciiTheme="minorHAnsi" w:hAnsiTheme="minorHAnsi"/>
          <w:lang w:val="nb-NO"/>
        </w:rPr>
        <w:t>reglene som klassen, avdelingen og skolen krever.</w:t>
      </w:r>
    </w:p>
    <w:p w14:paraId="48580B50" w14:textId="77777777" w:rsidR="00C6049B" w:rsidRPr="00E944EA" w:rsidRDefault="00C6049B" w:rsidP="00C6049B">
      <w:pPr>
        <w:tabs>
          <w:tab w:val="left" w:pos="0"/>
          <w:tab w:val="left" w:pos="316"/>
          <w:tab w:val="left" w:pos="709"/>
        </w:tabs>
        <w:ind w:left="709"/>
        <w:jc w:val="both"/>
        <w:rPr>
          <w:rFonts w:asciiTheme="minorHAnsi" w:hAnsiTheme="minorHAnsi"/>
          <w:lang w:val="nb-NO"/>
        </w:rPr>
      </w:pPr>
    </w:p>
    <w:p w14:paraId="48580B51" w14:textId="77777777" w:rsidR="002A37AC" w:rsidRPr="00E944EA" w:rsidRDefault="00084563" w:rsidP="00E52F30">
      <w:pPr>
        <w:numPr>
          <w:ilvl w:val="0"/>
          <w:numId w:val="31"/>
        </w:numPr>
        <w:tabs>
          <w:tab w:val="left" w:pos="0"/>
          <w:tab w:val="left" w:pos="316"/>
          <w:tab w:val="left" w:pos="709"/>
        </w:tabs>
        <w:ind w:left="709" w:hanging="283"/>
        <w:jc w:val="both"/>
        <w:rPr>
          <w:rFonts w:asciiTheme="minorHAnsi" w:hAnsiTheme="minorHAnsi"/>
          <w:lang w:val="nb-NO"/>
        </w:rPr>
      </w:pPr>
      <w:r w:rsidRPr="00E944EA">
        <w:rPr>
          <w:rFonts w:asciiTheme="minorHAnsi" w:hAnsiTheme="minorHAnsi"/>
          <w:lang w:val="nb-NO"/>
        </w:rPr>
        <w:t>På skolen skal elevene bidra til kildesortering.</w:t>
      </w:r>
    </w:p>
    <w:p w14:paraId="48580B52" w14:textId="77777777" w:rsidR="002A37AC" w:rsidRPr="00E944EA" w:rsidRDefault="002A37AC" w:rsidP="002A37AC">
      <w:pPr>
        <w:pStyle w:val="Listeavsnitt"/>
        <w:rPr>
          <w:rFonts w:asciiTheme="minorHAnsi" w:hAnsiTheme="minorHAnsi"/>
          <w:lang w:val="nb-NO"/>
        </w:rPr>
      </w:pPr>
    </w:p>
    <w:p w14:paraId="48580B53" w14:textId="77777777" w:rsidR="00B272DF" w:rsidRPr="00E944EA" w:rsidRDefault="00084563" w:rsidP="002A37AC">
      <w:pPr>
        <w:numPr>
          <w:ilvl w:val="0"/>
          <w:numId w:val="31"/>
        </w:numPr>
        <w:tabs>
          <w:tab w:val="left" w:pos="0"/>
          <w:tab w:val="left" w:pos="316"/>
          <w:tab w:val="left" w:pos="709"/>
        </w:tabs>
        <w:jc w:val="both"/>
        <w:rPr>
          <w:rFonts w:asciiTheme="minorHAnsi" w:hAnsiTheme="minorHAnsi"/>
          <w:lang w:val="nb-NO"/>
        </w:rPr>
      </w:pPr>
      <w:r w:rsidRPr="00E944EA">
        <w:rPr>
          <w:rFonts w:asciiTheme="minorHAnsi" w:hAnsiTheme="minorHAnsi"/>
          <w:lang w:val="nb-NO"/>
        </w:rPr>
        <w:t xml:space="preserve">Elevene skal skaffe seg nødvendig </w:t>
      </w:r>
      <w:r w:rsidR="00B272DF" w:rsidRPr="00E944EA">
        <w:rPr>
          <w:rFonts w:asciiTheme="minorHAnsi" w:hAnsiTheme="minorHAnsi"/>
          <w:lang w:val="nb-NO"/>
        </w:rPr>
        <w:t>undervisningsmateriell</w:t>
      </w:r>
      <w:r w:rsidRPr="00E944EA">
        <w:rPr>
          <w:rFonts w:asciiTheme="minorHAnsi" w:hAnsiTheme="minorHAnsi"/>
          <w:lang w:val="nb-NO"/>
        </w:rPr>
        <w:t>.</w:t>
      </w:r>
      <w:r w:rsidR="00B272DF" w:rsidRPr="00E944EA">
        <w:rPr>
          <w:rFonts w:asciiTheme="minorHAnsi" w:hAnsiTheme="minorHAnsi"/>
          <w:lang w:val="nb-NO"/>
        </w:rPr>
        <w:t xml:space="preserve"> </w:t>
      </w:r>
      <w:r w:rsidR="00827F9E" w:rsidRPr="00E944EA">
        <w:rPr>
          <w:rFonts w:asciiTheme="minorHAnsi" w:hAnsiTheme="minorHAnsi"/>
          <w:lang w:val="nb-NO"/>
        </w:rPr>
        <w:t>Lærebøker er gratis.</w:t>
      </w:r>
    </w:p>
    <w:p w14:paraId="48580B54" w14:textId="77777777" w:rsidR="0049667C" w:rsidRPr="00E944EA" w:rsidRDefault="0049667C">
      <w:pPr>
        <w:tabs>
          <w:tab w:val="left" w:pos="0"/>
          <w:tab w:val="left" w:pos="430"/>
          <w:tab w:val="left" w:pos="770"/>
          <w:tab w:val="left" w:pos="2160"/>
        </w:tabs>
        <w:jc w:val="both"/>
        <w:rPr>
          <w:rFonts w:asciiTheme="minorHAnsi" w:hAnsiTheme="minorHAnsi"/>
          <w:b/>
          <w:lang w:val="nb-NO"/>
        </w:rPr>
      </w:pPr>
    </w:p>
    <w:p w14:paraId="48580B55" w14:textId="77777777" w:rsidR="00B272DF" w:rsidRPr="00E944EA" w:rsidRDefault="00093C5F">
      <w:pPr>
        <w:tabs>
          <w:tab w:val="left" w:pos="0"/>
          <w:tab w:val="left" w:pos="430"/>
          <w:tab w:val="left" w:pos="770"/>
          <w:tab w:val="left" w:pos="2160"/>
        </w:tabs>
        <w:jc w:val="both"/>
        <w:rPr>
          <w:rFonts w:asciiTheme="minorHAnsi" w:hAnsiTheme="minorHAnsi"/>
          <w:b/>
          <w:lang w:val="nb-NO"/>
        </w:rPr>
      </w:pPr>
      <w:r w:rsidRPr="00E944EA">
        <w:rPr>
          <w:rFonts w:asciiTheme="minorHAnsi" w:hAnsiTheme="minorHAnsi"/>
          <w:b/>
          <w:lang w:val="nb-NO"/>
        </w:rPr>
        <w:t>IV</w:t>
      </w:r>
      <w:r w:rsidR="00B272DF" w:rsidRPr="00E944EA">
        <w:rPr>
          <w:rFonts w:asciiTheme="minorHAnsi" w:hAnsiTheme="minorHAnsi"/>
          <w:b/>
          <w:lang w:val="nb-NO"/>
        </w:rPr>
        <w:t xml:space="preserve">. </w:t>
      </w:r>
      <w:r w:rsidR="00A277C1" w:rsidRPr="00E944EA">
        <w:rPr>
          <w:rFonts w:asciiTheme="minorHAnsi" w:hAnsiTheme="minorHAnsi"/>
          <w:b/>
          <w:lang w:val="nb-NO"/>
        </w:rPr>
        <w:t xml:space="preserve">Elevens plikter for </w:t>
      </w:r>
      <w:r w:rsidR="0049667C" w:rsidRPr="00E944EA">
        <w:rPr>
          <w:rFonts w:asciiTheme="minorHAnsi" w:hAnsiTheme="minorHAnsi"/>
          <w:b/>
          <w:lang w:val="nb-NO"/>
        </w:rPr>
        <w:t xml:space="preserve">et </w:t>
      </w:r>
      <w:r w:rsidR="00A277C1" w:rsidRPr="00E944EA">
        <w:rPr>
          <w:rFonts w:asciiTheme="minorHAnsi" w:hAnsiTheme="minorHAnsi"/>
          <w:b/>
          <w:lang w:val="nb-NO"/>
        </w:rPr>
        <w:t>godt s</w:t>
      </w:r>
      <w:r w:rsidR="00B272DF" w:rsidRPr="00E944EA">
        <w:rPr>
          <w:rFonts w:asciiTheme="minorHAnsi" w:hAnsiTheme="minorHAnsi"/>
          <w:b/>
          <w:lang w:val="nb-NO"/>
        </w:rPr>
        <w:t>kolemilj</w:t>
      </w:r>
      <w:r w:rsidR="00ED3B6E" w:rsidRPr="00E944EA">
        <w:rPr>
          <w:rFonts w:asciiTheme="minorHAnsi" w:hAnsiTheme="minorHAnsi"/>
          <w:b/>
          <w:lang w:val="nb-NO"/>
        </w:rPr>
        <w:t>ø</w:t>
      </w:r>
      <w:r w:rsidR="00084563" w:rsidRPr="00E944EA">
        <w:rPr>
          <w:rFonts w:asciiTheme="minorHAnsi" w:hAnsiTheme="minorHAnsi"/>
          <w:b/>
          <w:lang w:val="nb-NO"/>
        </w:rPr>
        <w:t>.</w:t>
      </w:r>
    </w:p>
    <w:p w14:paraId="48580B56" w14:textId="77777777" w:rsidR="005F146A" w:rsidRPr="00E944EA" w:rsidRDefault="005F146A">
      <w:pPr>
        <w:tabs>
          <w:tab w:val="left" w:pos="0"/>
          <w:tab w:val="left" w:pos="430"/>
          <w:tab w:val="left" w:pos="770"/>
          <w:tab w:val="left" w:pos="2160"/>
        </w:tabs>
        <w:jc w:val="both"/>
        <w:rPr>
          <w:rFonts w:asciiTheme="minorHAnsi" w:hAnsiTheme="minorHAnsi"/>
          <w:lang w:val="nb-NO"/>
        </w:rPr>
      </w:pPr>
    </w:p>
    <w:p w14:paraId="58CC8D21" w14:textId="77777777" w:rsidR="009E3CD4" w:rsidRPr="008F3869" w:rsidRDefault="009E3CD4" w:rsidP="008F3869">
      <w:pPr>
        <w:pStyle w:val="Hurtig1"/>
        <w:numPr>
          <w:ilvl w:val="0"/>
          <w:numId w:val="11"/>
        </w:numPr>
        <w:tabs>
          <w:tab w:val="clear" w:pos="1080"/>
          <w:tab w:val="left" w:pos="0"/>
          <w:tab w:val="left" w:pos="770"/>
          <w:tab w:val="left" w:pos="2160"/>
        </w:tabs>
        <w:ind w:left="709" w:right="0" w:hanging="283"/>
        <w:jc w:val="both"/>
        <w:rPr>
          <w:rFonts w:asciiTheme="minorHAnsi" w:hAnsiTheme="minorHAnsi"/>
          <w:lang w:val="nb-NO"/>
        </w:rPr>
      </w:pPr>
      <w:r w:rsidRPr="008F3869">
        <w:rPr>
          <w:rFonts w:asciiTheme="minorHAnsi" w:hAnsiTheme="minorHAnsi"/>
          <w:lang w:val="nb-NO"/>
        </w:rPr>
        <w:t>Elevene skal behandle medelever, lærere og andre ansatte med respekt. Elevene må opptre hensynsfullt, realt og høflig overfor hverandre. Plaging, mobbing, vold eller annen krenkende atferd aksepteres ikke, og alle plikter å hindre at dette skjer.</w:t>
      </w:r>
    </w:p>
    <w:p w14:paraId="3A4F1277" w14:textId="77777777" w:rsidR="009E3CD4" w:rsidRPr="008F3869" w:rsidRDefault="009E3CD4" w:rsidP="008F3869">
      <w:pPr>
        <w:pStyle w:val="Hurtig1"/>
        <w:numPr>
          <w:ilvl w:val="0"/>
          <w:numId w:val="0"/>
        </w:numPr>
        <w:tabs>
          <w:tab w:val="left" w:pos="0"/>
          <w:tab w:val="left" w:pos="770"/>
          <w:tab w:val="left" w:pos="2160"/>
        </w:tabs>
        <w:ind w:left="709" w:right="0" w:hanging="283"/>
        <w:jc w:val="both"/>
        <w:rPr>
          <w:rFonts w:asciiTheme="minorHAnsi" w:hAnsiTheme="minorHAnsi"/>
          <w:lang w:val="nb-NO"/>
        </w:rPr>
      </w:pPr>
    </w:p>
    <w:p w14:paraId="48580B59" w14:textId="77777777" w:rsidR="00C6049B" w:rsidRPr="008F3869" w:rsidRDefault="00C6049B" w:rsidP="002E7FD1">
      <w:pPr>
        <w:pStyle w:val="Hurtig1"/>
        <w:numPr>
          <w:ilvl w:val="0"/>
          <w:numId w:val="11"/>
        </w:numPr>
        <w:tabs>
          <w:tab w:val="left" w:pos="0"/>
          <w:tab w:val="left" w:pos="770"/>
          <w:tab w:val="left" w:pos="2160"/>
        </w:tabs>
        <w:ind w:left="709" w:right="0" w:hanging="283"/>
        <w:jc w:val="both"/>
        <w:rPr>
          <w:rFonts w:asciiTheme="minorHAnsi" w:hAnsiTheme="minorHAnsi"/>
          <w:lang w:val="nb-NO"/>
        </w:rPr>
      </w:pPr>
      <w:r w:rsidRPr="008F3869">
        <w:rPr>
          <w:rFonts w:asciiTheme="minorHAnsi" w:hAnsiTheme="minorHAnsi"/>
          <w:lang w:val="nb-NO"/>
        </w:rPr>
        <w:t>Elevene kan i samarbeid med lærerne utarbeide bindende og forpliktende regler for klassen.</w:t>
      </w:r>
    </w:p>
    <w:p w14:paraId="48580B5A" w14:textId="77777777" w:rsidR="00A3716C" w:rsidRPr="008F3869" w:rsidRDefault="00A3716C" w:rsidP="00A3716C">
      <w:pPr>
        <w:pStyle w:val="Listeavsnitt"/>
        <w:rPr>
          <w:rFonts w:asciiTheme="minorHAnsi" w:hAnsiTheme="minorHAnsi"/>
          <w:lang w:val="nb-NO"/>
        </w:rPr>
      </w:pPr>
    </w:p>
    <w:p w14:paraId="48580B5B" w14:textId="77777777" w:rsidR="00B272DF" w:rsidRPr="008F3869" w:rsidRDefault="00197E2E" w:rsidP="00A3716C">
      <w:pPr>
        <w:pStyle w:val="Hurtig1"/>
        <w:numPr>
          <w:ilvl w:val="0"/>
          <w:numId w:val="11"/>
        </w:numPr>
        <w:tabs>
          <w:tab w:val="left" w:pos="0"/>
          <w:tab w:val="left" w:pos="770"/>
          <w:tab w:val="left" w:pos="2160"/>
        </w:tabs>
        <w:ind w:left="709" w:right="0" w:hanging="283"/>
        <w:jc w:val="both"/>
        <w:rPr>
          <w:rFonts w:asciiTheme="minorHAnsi" w:hAnsiTheme="minorHAnsi"/>
          <w:lang w:val="nb-NO"/>
        </w:rPr>
      </w:pPr>
      <w:proofErr w:type="spellStart"/>
      <w:r w:rsidRPr="008F3869">
        <w:rPr>
          <w:rFonts w:asciiTheme="minorHAnsi" w:hAnsiTheme="minorHAnsi"/>
          <w:lang w:val="nb-NO"/>
        </w:rPr>
        <w:t>A</w:t>
      </w:r>
      <w:r w:rsidR="00B272DF" w:rsidRPr="008F3869">
        <w:rPr>
          <w:rFonts w:asciiTheme="minorHAnsi" w:hAnsiTheme="minorHAnsi"/>
          <w:lang w:val="nb-NO"/>
        </w:rPr>
        <w:t>glo</w:t>
      </w:r>
      <w:proofErr w:type="spellEnd"/>
      <w:r w:rsidR="00B272DF" w:rsidRPr="008F3869">
        <w:rPr>
          <w:rFonts w:asciiTheme="minorHAnsi" w:hAnsiTheme="minorHAnsi"/>
          <w:lang w:val="nb-NO"/>
        </w:rPr>
        <w:t xml:space="preserve"> er en </w:t>
      </w:r>
      <w:r w:rsidR="00A3716C" w:rsidRPr="008F3869">
        <w:rPr>
          <w:rFonts w:asciiTheme="minorHAnsi" w:hAnsiTheme="minorHAnsi"/>
          <w:lang w:val="nb-NO"/>
        </w:rPr>
        <w:t>tobakksfri</w:t>
      </w:r>
      <w:r w:rsidR="00B272DF" w:rsidRPr="008F3869">
        <w:rPr>
          <w:rFonts w:asciiTheme="minorHAnsi" w:hAnsiTheme="minorHAnsi"/>
          <w:lang w:val="nb-NO"/>
        </w:rPr>
        <w:t xml:space="preserve"> skole</w:t>
      </w:r>
      <w:r w:rsidRPr="008F3869">
        <w:rPr>
          <w:rFonts w:asciiTheme="minorHAnsi" w:hAnsiTheme="minorHAnsi"/>
          <w:lang w:val="nb-NO"/>
        </w:rPr>
        <w:t xml:space="preserve">, </w:t>
      </w:r>
      <w:r w:rsidR="00A3716C" w:rsidRPr="008F3869">
        <w:rPr>
          <w:rFonts w:asciiTheme="minorHAnsi" w:hAnsiTheme="minorHAnsi"/>
          <w:lang w:val="nb-NO"/>
        </w:rPr>
        <w:t xml:space="preserve">og det er </w:t>
      </w:r>
      <w:r w:rsidR="00D11EE2" w:rsidRPr="008F3869">
        <w:rPr>
          <w:rFonts w:asciiTheme="minorHAnsi" w:hAnsiTheme="minorHAnsi"/>
          <w:lang w:val="nb-NO"/>
        </w:rPr>
        <w:t xml:space="preserve">ikke tillatt </w:t>
      </w:r>
      <w:r w:rsidR="00A3716C" w:rsidRPr="008F3869">
        <w:rPr>
          <w:rFonts w:asciiTheme="minorHAnsi" w:hAnsiTheme="minorHAnsi"/>
          <w:lang w:val="nb-NO"/>
        </w:rPr>
        <w:t xml:space="preserve">å røyke, bruke </w:t>
      </w:r>
      <w:r w:rsidR="00D11EE2" w:rsidRPr="008F3869">
        <w:rPr>
          <w:rFonts w:asciiTheme="minorHAnsi" w:hAnsiTheme="minorHAnsi"/>
          <w:lang w:val="nb-NO"/>
        </w:rPr>
        <w:t xml:space="preserve">noen form for </w:t>
      </w:r>
      <w:r w:rsidR="00A3716C" w:rsidRPr="008F3869">
        <w:rPr>
          <w:rFonts w:asciiTheme="minorHAnsi" w:hAnsiTheme="minorHAnsi"/>
          <w:lang w:val="nb-NO"/>
        </w:rPr>
        <w:t xml:space="preserve">snus </w:t>
      </w:r>
      <w:r w:rsidR="00D11EE2" w:rsidRPr="008F3869">
        <w:rPr>
          <w:rFonts w:asciiTheme="minorHAnsi" w:hAnsiTheme="minorHAnsi"/>
          <w:lang w:val="nb-NO"/>
        </w:rPr>
        <w:t xml:space="preserve">eller elektroniske sigaretter </w:t>
      </w:r>
      <w:r w:rsidR="00A3716C" w:rsidRPr="008F3869">
        <w:rPr>
          <w:rFonts w:asciiTheme="minorHAnsi" w:hAnsiTheme="minorHAnsi"/>
          <w:lang w:val="nb-NO"/>
        </w:rPr>
        <w:t>i skoletida</w:t>
      </w:r>
      <w:r w:rsidR="00D11EE2" w:rsidRPr="008F3869">
        <w:rPr>
          <w:rFonts w:asciiTheme="minorHAnsi" w:hAnsiTheme="minorHAnsi"/>
          <w:lang w:val="nb-NO"/>
        </w:rPr>
        <w:t>, jamfør tobakksskadeloven § 27</w:t>
      </w:r>
      <w:r w:rsidR="00A3716C" w:rsidRPr="008F3869">
        <w:rPr>
          <w:rFonts w:asciiTheme="minorHAnsi" w:hAnsiTheme="minorHAnsi"/>
          <w:lang w:val="nb-NO"/>
        </w:rPr>
        <w:t>.</w:t>
      </w:r>
      <w:r w:rsidRPr="008F3869">
        <w:rPr>
          <w:rFonts w:asciiTheme="minorHAnsi" w:hAnsiTheme="minorHAnsi"/>
          <w:i/>
          <w:lang w:val="nb-NO"/>
        </w:rPr>
        <w:t xml:space="preserve"> </w:t>
      </w:r>
    </w:p>
    <w:p w14:paraId="48580B5C" w14:textId="77777777" w:rsidR="00197E2E" w:rsidRPr="008F3869" w:rsidRDefault="00197E2E" w:rsidP="00197E2E">
      <w:pPr>
        <w:tabs>
          <w:tab w:val="left" w:pos="0"/>
          <w:tab w:val="left" w:pos="430"/>
          <w:tab w:val="left" w:pos="770"/>
          <w:tab w:val="left" w:pos="2160"/>
        </w:tabs>
        <w:ind w:left="426"/>
        <w:jc w:val="both"/>
        <w:rPr>
          <w:rFonts w:asciiTheme="minorHAnsi" w:hAnsiTheme="minorHAnsi"/>
          <w:i/>
          <w:lang w:val="nb-NO"/>
        </w:rPr>
      </w:pPr>
    </w:p>
    <w:p w14:paraId="48580B5D" w14:textId="77777777" w:rsidR="00B272DF" w:rsidRPr="008F3869" w:rsidRDefault="00B272DF" w:rsidP="002A37AC">
      <w:pPr>
        <w:numPr>
          <w:ilvl w:val="0"/>
          <w:numId w:val="11"/>
        </w:numPr>
        <w:tabs>
          <w:tab w:val="left" w:pos="0"/>
          <w:tab w:val="left" w:pos="430"/>
          <w:tab w:val="left" w:pos="770"/>
          <w:tab w:val="left" w:pos="2160"/>
        </w:tabs>
        <w:ind w:hanging="654"/>
        <w:jc w:val="both"/>
        <w:rPr>
          <w:rFonts w:asciiTheme="minorHAnsi" w:hAnsiTheme="minorHAnsi"/>
          <w:lang w:val="nb-NO"/>
        </w:rPr>
      </w:pPr>
      <w:r w:rsidRPr="008F3869">
        <w:rPr>
          <w:rFonts w:asciiTheme="minorHAnsi" w:hAnsiTheme="minorHAnsi"/>
          <w:lang w:val="nb-NO"/>
        </w:rPr>
        <w:t xml:space="preserve">Det er forbudt å komme </w:t>
      </w:r>
      <w:r w:rsidR="00A15420" w:rsidRPr="008F3869">
        <w:rPr>
          <w:rFonts w:asciiTheme="minorHAnsi" w:hAnsiTheme="minorHAnsi"/>
          <w:lang w:val="nb-NO"/>
        </w:rPr>
        <w:t>rus</w:t>
      </w:r>
      <w:r w:rsidR="00147E3C" w:rsidRPr="008F3869">
        <w:rPr>
          <w:rFonts w:asciiTheme="minorHAnsi" w:hAnsiTheme="minorHAnsi"/>
          <w:lang w:val="nb-NO"/>
        </w:rPr>
        <w:t xml:space="preserve">påvirket </w:t>
      </w:r>
      <w:r w:rsidR="00084563" w:rsidRPr="008F3869">
        <w:rPr>
          <w:rFonts w:asciiTheme="minorHAnsi" w:hAnsiTheme="minorHAnsi"/>
          <w:lang w:val="nb-NO"/>
        </w:rPr>
        <w:t>eller</w:t>
      </w:r>
      <w:r w:rsidR="00A7160F" w:rsidRPr="008F3869">
        <w:rPr>
          <w:rFonts w:asciiTheme="minorHAnsi" w:hAnsiTheme="minorHAnsi"/>
          <w:lang w:val="nb-NO"/>
        </w:rPr>
        <w:t xml:space="preserve"> å ha med</w:t>
      </w:r>
      <w:r w:rsidR="00147E3C" w:rsidRPr="008F3869">
        <w:rPr>
          <w:rFonts w:asciiTheme="minorHAnsi" w:hAnsiTheme="minorHAnsi"/>
          <w:lang w:val="nb-NO"/>
        </w:rPr>
        <w:t xml:space="preserve"> rusmidler</w:t>
      </w:r>
      <w:r w:rsidRPr="008F3869">
        <w:rPr>
          <w:rFonts w:asciiTheme="minorHAnsi" w:hAnsiTheme="minorHAnsi"/>
          <w:lang w:val="nb-NO"/>
        </w:rPr>
        <w:t xml:space="preserve"> til skolen</w:t>
      </w:r>
      <w:r w:rsidR="00A7160F" w:rsidRPr="008F3869">
        <w:rPr>
          <w:rFonts w:asciiTheme="minorHAnsi" w:hAnsiTheme="minorHAnsi"/>
          <w:lang w:val="nb-NO"/>
        </w:rPr>
        <w:t>.</w:t>
      </w:r>
    </w:p>
    <w:p w14:paraId="48580B5E" w14:textId="77777777" w:rsidR="002E7FD1" w:rsidRPr="008F3869" w:rsidRDefault="002E7FD1" w:rsidP="002E7FD1">
      <w:pPr>
        <w:pStyle w:val="Listeavsnitt"/>
        <w:rPr>
          <w:rFonts w:asciiTheme="minorHAnsi" w:hAnsiTheme="minorHAnsi"/>
          <w:lang w:val="nb-NO"/>
        </w:rPr>
      </w:pPr>
    </w:p>
    <w:p w14:paraId="48580B5F" w14:textId="77777777" w:rsidR="00B272DF" w:rsidRPr="008F3869" w:rsidRDefault="00B272DF" w:rsidP="002E7FD1">
      <w:pPr>
        <w:numPr>
          <w:ilvl w:val="0"/>
          <w:numId w:val="11"/>
        </w:numPr>
        <w:tabs>
          <w:tab w:val="clear" w:pos="1080"/>
          <w:tab w:val="left" w:pos="0"/>
          <w:tab w:val="left" w:pos="430"/>
          <w:tab w:val="num" w:pos="851"/>
          <w:tab w:val="left" w:pos="1418"/>
          <w:tab w:val="left" w:pos="2160"/>
        </w:tabs>
        <w:ind w:left="851" w:hanging="425"/>
        <w:jc w:val="both"/>
        <w:rPr>
          <w:rFonts w:asciiTheme="minorHAnsi" w:hAnsiTheme="minorHAnsi"/>
          <w:lang w:val="nb-NO"/>
        </w:rPr>
      </w:pPr>
      <w:r w:rsidRPr="008F3869">
        <w:rPr>
          <w:rFonts w:asciiTheme="minorHAnsi" w:hAnsiTheme="minorHAnsi"/>
          <w:lang w:val="nb-NO"/>
        </w:rPr>
        <w:t>Mobiltelefon</w:t>
      </w:r>
      <w:r w:rsidR="00A277C1" w:rsidRPr="008F3869">
        <w:rPr>
          <w:rFonts w:asciiTheme="minorHAnsi" w:hAnsiTheme="minorHAnsi"/>
          <w:lang w:val="nb-NO"/>
        </w:rPr>
        <w:t>, PC</w:t>
      </w:r>
      <w:r w:rsidR="00A7160F" w:rsidRPr="008F3869">
        <w:rPr>
          <w:rFonts w:asciiTheme="minorHAnsi" w:hAnsiTheme="minorHAnsi"/>
          <w:lang w:val="nb-NO"/>
        </w:rPr>
        <w:t xml:space="preserve"> og andre digitale hjelpemidler</w:t>
      </w:r>
      <w:r w:rsidR="00EA7B08" w:rsidRPr="008F3869">
        <w:rPr>
          <w:rFonts w:asciiTheme="minorHAnsi" w:hAnsiTheme="minorHAnsi"/>
          <w:lang w:val="nb-NO"/>
        </w:rPr>
        <w:t xml:space="preserve"> skal </w:t>
      </w:r>
      <w:r w:rsidR="002E7FD1" w:rsidRPr="008F3869">
        <w:rPr>
          <w:rFonts w:asciiTheme="minorHAnsi" w:hAnsiTheme="minorHAnsi"/>
          <w:lang w:val="nb-NO"/>
        </w:rPr>
        <w:t xml:space="preserve">kun brukes etter avtale med </w:t>
      </w:r>
      <w:r w:rsidR="00A277C1" w:rsidRPr="008F3869">
        <w:rPr>
          <w:rFonts w:asciiTheme="minorHAnsi" w:hAnsiTheme="minorHAnsi"/>
          <w:lang w:val="nb-NO"/>
        </w:rPr>
        <w:t>faglæreren.</w:t>
      </w:r>
      <w:r w:rsidR="00827F9E" w:rsidRPr="008F3869">
        <w:rPr>
          <w:rFonts w:asciiTheme="minorHAnsi" w:hAnsiTheme="minorHAnsi"/>
          <w:lang w:val="nb-NO"/>
        </w:rPr>
        <w:t xml:space="preserve"> Se skolens datareglement.</w:t>
      </w:r>
    </w:p>
    <w:p w14:paraId="6343FDB2" w14:textId="77777777" w:rsidR="00907876" w:rsidRPr="008F3869" w:rsidRDefault="00907876" w:rsidP="00907876">
      <w:pPr>
        <w:pStyle w:val="Listeavsnitt"/>
        <w:rPr>
          <w:rFonts w:asciiTheme="minorHAnsi" w:hAnsiTheme="minorHAnsi"/>
          <w:lang w:val="nb-NO"/>
        </w:rPr>
      </w:pPr>
    </w:p>
    <w:p w14:paraId="2E00798E" w14:textId="6D53460B" w:rsidR="00907876" w:rsidRPr="008F3869" w:rsidRDefault="00907876" w:rsidP="002E7FD1">
      <w:pPr>
        <w:numPr>
          <w:ilvl w:val="0"/>
          <w:numId w:val="11"/>
        </w:numPr>
        <w:tabs>
          <w:tab w:val="clear" w:pos="1080"/>
          <w:tab w:val="left" w:pos="0"/>
          <w:tab w:val="left" w:pos="430"/>
          <w:tab w:val="num" w:pos="851"/>
          <w:tab w:val="left" w:pos="1418"/>
          <w:tab w:val="left" w:pos="2160"/>
        </w:tabs>
        <w:ind w:left="851" w:hanging="425"/>
        <w:jc w:val="both"/>
        <w:rPr>
          <w:rFonts w:asciiTheme="minorHAnsi" w:hAnsiTheme="minorHAnsi"/>
          <w:lang w:val="nb-NO"/>
        </w:rPr>
      </w:pPr>
      <w:r w:rsidRPr="008F3869">
        <w:rPr>
          <w:rFonts w:asciiTheme="minorHAnsi" w:hAnsiTheme="minorHAnsi"/>
          <w:lang w:val="nb-NO"/>
        </w:rPr>
        <w:t>Elevene skal ikke</w:t>
      </w:r>
      <w:r w:rsidR="00EC67C6" w:rsidRPr="008F3869">
        <w:rPr>
          <w:rFonts w:asciiTheme="minorHAnsi" w:hAnsiTheme="minorHAnsi"/>
          <w:lang w:val="nb-NO"/>
        </w:rPr>
        <w:t xml:space="preserve"> ha fravær fra skolen uten at dette er nødvendig på grunn av sykdom eller andre spesielle forhold.</w:t>
      </w:r>
    </w:p>
    <w:p w14:paraId="02E0813D" w14:textId="77777777" w:rsidR="00EC67C6" w:rsidRPr="008F3869" w:rsidRDefault="00EC67C6" w:rsidP="00EC67C6">
      <w:pPr>
        <w:pStyle w:val="Listeavsnitt"/>
        <w:rPr>
          <w:rFonts w:asciiTheme="minorHAnsi" w:hAnsiTheme="minorHAnsi"/>
          <w:lang w:val="nb-NO"/>
        </w:rPr>
      </w:pPr>
    </w:p>
    <w:p w14:paraId="44618C61" w14:textId="64734A0D" w:rsidR="00EC67C6" w:rsidRPr="008F3869" w:rsidRDefault="00EC67C6" w:rsidP="002E7FD1">
      <w:pPr>
        <w:numPr>
          <w:ilvl w:val="0"/>
          <w:numId w:val="11"/>
        </w:numPr>
        <w:tabs>
          <w:tab w:val="clear" w:pos="1080"/>
          <w:tab w:val="left" w:pos="0"/>
          <w:tab w:val="left" w:pos="430"/>
          <w:tab w:val="num" w:pos="851"/>
          <w:tab w:val="left" w:pos="1418"/>
          <w:tab w:val="left" w:pos="2160"/>
        </w:tabs>
        <w:ind w:left="851" w:hanging="425"/>
        <w:jc w:val="both"/>
        <w:rPr>
          <w:rFonts w:asciiTheme="minorHAnsi" w:hAnsiTheme="minorHAnsi"/>
          <w:lang w:val="nb-NO"/>
        </w:rPr>
      </w:pPr>
      <w:r w:rsidRPr="008F3869">
        <w:rPr>
          <w:rFonts w:asciiTheme="minorHAnsi" w:hAnsiTheme="minorHAnsi"/>
          <w:lang w:val="nb-NO"/>
        </w:rPr>
        <w:t>Det er forbudt å fuske eller forsøke å fuske på prøver eller innleveringer.</w:t>
      </w:r>
      <w:r w:rsidR="00EA5FE5">
        <w:rPr>
          <w:rFonts w:asciiTheme="minorHAnsi" w:hAnsiTheme="minorHAnsi"/>
          <w:lang w:val="nb-NO"/>
        </w:rPr>
        <w:t xml:space="preserve"> </w:t>
      </w:r>
    </w:p>
    <w:p w14:paraId="48580B60" w14:textId="77777777" w:rsidR="002E7FD1" w:rsidRPr="008F3869" w:rsidRDefault="002E7FD1" w:rsidP="002E7FD1">
      <w:pPr>
        <w:pStyle w:val="Listeavsnitt"/>
        <w:rPr>
          <w:rFonts w:asciiTheme="minorHAnsi" w:hAnsiTheme="minorHAnsi"/>
          <w:lang w:val="nb-NO"/>
        </w:rPr>
      </w:pPr>
    </w:p>
    <w:p w14:paraId="48580B61" w14:textId="77777777" w:rsidR="005F146A" w:rsidRPr="008F3869" w:rsidRDefault="005F146A" w:rsidP="002E7FD1">
      <w:pPr>
        <w:numPr>
          <w:ilvl w:val="0"/>
          <w:numId w:val="11"/>
        </w:numPr>
        <w:tabs>
          <w:tab w:val="clear" w:pos="1080"/>
          <w:tab w:val="left" w:pos="0"/>
          <w:tab w:val="left" w:pos="430"/>
          <w:tab w:val="num" w:pos="851"/>
          <w:tab w:val="left" w:pos="1440"/>
          <w:tab w:val="left" w:pos="2160"/>
        </w:tabs>
        <w:ind w:left="851" w:hanging="425"/>
        <w:jc w:val="both"/>
        <w:rPr>
          <w:rFonts w:asciiTheme="minorHAnsi" w:hAnsiTheme="minorHAnsi"/>
          <w:lang w:val="nb-NO"/>
        </w:rPr>
      </w:pPr>
      <w:r w:rsidRPr="008F3869">
        <w:rPr>
          <w:rFonts w:asciiTheme="minorHAnsi" w:hAnsiTheme="minorHAnsi"/>
          <w:lang w:val="nb-NO"/>
        </w:rPr>
        <w:t>Skolens eiendom og utstyr skal behandles med forsiktighet o</w:t>
      </w:r>
      <w:r w:rsidR="00084563" w:rsidRPr="008F3869">
        <w:rPr>
          <w:rFonts w:asciiTheme="minorHAnsi" w:hAnsiTheme="minorHAnsi"/>
          <w:lang w:val="nb-NO"/>
        </w:rPr>
        <w:t>g omtanke. Hærverk og skader</w:t>
      </w:r>
      <w:r w:rsidRPr="008F3869">
        <w:rPr>
          <w:rFonts w:asciiTheme="minorHAnsi" w:hAnsiTheme="minorHAnsi"/>
          <w:lang w:val="nb-NO"/>
        </w:rPr>
        <w:t xml:space="preserve"> medføre</w:t>
      </w:r>
      <w:r w:rsidR="00084563" w:rsidRPr="008F3869">
        <w:rPr>
          <w:rFonts w:asciiTheme="minorHAnsi" w:hAnsiTheme="minorHAnsi"/>
          <w:lang w:val="nb-NO"/>
        </w:rPr>
        <w:t>r</w:t>
      </w:r>
      <w:r w:rsidRPr="008F3869">
        <w:rPr>
          <w:rFonts w:asciiTheme="minorHAnsi" w:hAnsiTheme="minorHAnsi"/>
          <w:lang w:val="nb-NO"/>
        </w:rPr>
        <w:t xml:space="preserve"> erstatningsansvar.</w:t>
      </w:r>
    </w:p>
    <w:p w14:paraId="48580B62" w14:textId="77777777" w:rsidR="00B272DF" w:rsidRPr="008F3869" w:rsidRDefault="00B272DF" w:rsidP="002A37AC">
      <w:pPr>
        <w:tabs>
          <w:tab w:val="left" w:pos="0"/>
          <w:tab w:val="left" w:pos="430"/>
          <w:tab w:val="left" w:pos="770"/>
          <w:tab w:val="left" w:pos="2160"/>
        </w:tabs>
        <w:ind w:hanging="654"/>
        <w:jc w:val="both"/>
        <w:rPr>
          <w:rFonts w:asciiTheme="minorHAnsi" w:hAnsiTheme="minorHAnsi"/>
          <w:b/>
          <w:lang w:val="nb-NO"/>
        </w:rPr>
      </w:pPr>
    </w:p>
    <w:p w14:paraId="48580B63" w14:textId="59690BE3" w:rsidR="00A277C1" w:rsidRPr="008F3869" w:rsidRDefault="002E7FD1" w:rsidP="008F3869">
      <w:pPr>
        <w:numPr>
          <w:ilvl w:val="0"/>
          <w:numId w:val="11"/>
        </w:numPr>
        <w:tabs>
          <w:tab w:val="clear" w:pos="1080"/>
          <w:tab w:val="left" w:pos="0"/>
          <w:tab w:val="left" w:pos="430"/>
          <w:tab w:val="left" w:pos="770"/>
          <w:tab w:val="num" w:pos="851"/>
          <w:tab w:val="left" w:pos="2160"/>
        </w:tabs>
        <w:ind w:hanging="654"/>
        <w:jc w:val="both"/>
        <w:rPr>
          <w:rFonts w:asciiTheme="minorHAnsi" w:hAnsiTheme="minorHAnsi"/>
          <w:lang w:val="nb-NO"/>
        </w:rPr>
      </w:pPr>
      <w:r w:rsidRPr="008F3869">
        <w:rPr>
          <w:rFonts w:asciiTheme="minorHAnsi" w:hAnsiTheme="minorHAnsi"/>
          <w:lang w:val="nb-NO"/>
        </w:rPr>
        <w:t xml:space="preserve"> </w:t>
      </w:r>
      <w:r w:rsidR="00B272DF" w:rsidRPr="008F3869">
        <w:rPr>
          <w:rFonts w:asciiTheme="minorHAnsi" w:hAnsiTheme="minorHAnsi"/>
          <w:lang w:val="nb-NO"/>
        </w:rPr>
        <w:t>Det er forbudt å ha med seg</w:t>
      </w:r>
      <w:r w:rsidR="00084563" w:rsidRPr="008F3869">
        <w:rPr>
          <w:rFonts w:asciiTheme="minorHAnsi" w:hAnsiTheme="minorHAnsi"/>
          <w:lang w:val="nb-NO"/>
        </w:rPr>
        <w:t xml:space="preserve"> farlige gjenstander</w:t>
      </w:r>
      <w:r w:rsidR="009E3CD4" w:rsidRPr="008F3869">
        <w:rPr>
          <w:rFonts w:asciiTheme="minorHAnsi" w:hAnsiTheme="minorHAnsi"/>
          <w:lang w:val="nb-NO"/>
        </w:rPr>
        <w:t>, eller gjenstander som er egnet til å skade, skremme eller true andre,</w:t>
      </w:r>
      <w:r w:rsidR="00B272DF" w:rsidRPr="008F3869">
        <w:rPr>
          <w:rFonts w:asciiTheme="minorHAnsi" w:hAnsiTheme="minorHAnsi"/>
          <w:lang w:val="nb-NO"/>
        </w:rPr>
        <w:t xml:space="preserve"> på skolens område.</w:t>
      </w:r>
      <w:r w:rsidR="00A277C1" w:rsidRPr="008F3869">
        <w:rPr>
          <w:rFonts w:asciiTheme="minorHAnsi" w:hAnsiTheme="minorHAnsi"/>
          <w:lang w:val="nb-NO"/>
        </w:rPr>
        <w:tab/>
      </w:r>
    </w:p>
    <w:p w14:paraId="48580B64" w14:textId="77777777" w:rsidR="00A277C1" w:rsidRPr="008F3869" w:rsidRDefault="00A277C1" w:rsidP="002A37AC">
      <w:pPr>
        <w:pStyle w:val="Listeavsnitt"/>
        <w:ind w:hanging="654"/>
        <w:rPr>
          <w:rFonts w:asciiTheme="minorHAnsi" w:hAnsiTheme="minorHAnsi"/>
          <w:lang w:val="nb-NO"/>
        </w:rPr>
      </w:pPr>
    </w:p>
    <w:p w14:paraId="48580B65" w14:textId="77777777" w:rsidR="00093C5F" w:rsidRPr="00E944EA" w:rsidRDefault="00093C5F" w:rsidP="00093C5F">
      <w:pPr>
        <w:tabs>
          <w:tab w:val="left" w:pos="-142"/>
          <w:tab w:val="left" w:pos="0"/>
          <w:tab w:val="left" w:pos="657"/>
          <w:tab w:val="left" w:pos="2160"/>
        </w:tabs>
        <w:jc w:val="both"/>
        <w:rPr>
          <w:rFonts w:asciiTheme="minorHAnsi" w:hAnsiTheme="minorHAnsi"/>
          <w:b/>
          <w:lang w:val="nb-NO"/>
        </w:rPr>
      </w:pPr>
    </w:p>
    <w:p w14:paraId="7C5F76B7" w14:textId="77777777" w:rsidR="008F3869" w:rsidRDefault="008F3869">
      <w:pPr>
        <w:widowControl/>
        <w:rPr>
          <w:rFonts w:asciiTheme="minorHAnsi" w:hAnsiTheme="minorHAnsi"/>
          <w:b/>
          <w:lang w:val="nb-NO"/>
        </w:rPr>
      </w:pPr>
      <w:r>
        <w:rPr>
          <w:rFonts w:asciiTheme="minorHAnsi" w:hAnsiTheme="minorHAnsi"/>
          <w:b/>
          <w:lang w:val="nb-NO"/>
        </w:rPr>
        <w:br w:type="page"/>
      </w:r>
    </w:p>
    <w:p w14:paraId="48580B66" w14:textId="748DBB83" w:rsidR="002E7FD1" w:rsidRPr="00E944EA" w:rsidRDefault="002D075E" w:rsidP="00093C5F">
      <w:pPr>
        <w:numPr>
          <w:ilvl w:val="0"/>
          <w:numId w:val="39"/>
        </w:numPr>
        <w:tabs>
          <w:tab w:val="left" w:pos="-142"/>
          <w:tab w:val="left" w:pos="426"/>
          <w:tab w:val="left" w:pos="657"/>
        </w:tabs>
        <w:ind w:left="0" w:firstLine="0"/>
        <w:jc w:val="both"/>
        <w:rPr>
          <w:rFonts w:asciiTheme="minorHAnsi" w:hAnsiTheme="minorHAnsi"/>
          <w:b/>
          <w:lang w:val="nb-NO"/>
        </w:rPr>
      </w:pPr>
      <w:r w:rsidRPr="00E944EA">
        <w:rPr>
          <w:rFonts w:asciiTheme="minorHAnsi" w:hAnsiTheme="minorHAnsi"/>
          <w:b/>
          <w:lang w:val="nb-NO"/>
        </w:rPr>
        <w:lastRenderedPageBreak/>
        <w:t>Tiltak ved brudd på reglementet:</w:t>
      </w:r>
    </w:p>
    <w:p w14:paraId="48580B67" w14:textId="77777777" w:rsidR="002E7FD1" w:rsidRPr="00E944EA" w:rsidRDefault="002D075E" w:rsidP="002E7FD1">
      <w:pPr>
        <w:tabs>
          <w:tab w:val="left" w:pos="-142"/>
          <w:tab w:val="left" w:pos="0"/>
          <w:tab w:val="left" w:pos="657"/>
          <w:tab w:val="left" w:pos="2160"/>
        </w:tabs>
        <w:ind w:left="720"/>
        <w:jc w:val="both"/>
        <w:rPr>
          <w:rFonts w:asciiTheme="minorHAnsi" w:hAnsiTheme="minorHAnsi"/>
          <w:lang w:val="nb-NO"/>
        </w:rPr>
      </w:pPr>
      <w:r w:rsidRPr="00E944EA">
        <w:rPr>
          <w:rFonts w:asciiTheme="minorHAnsi" w:hAnsiTheme="minorHAnsi"/>
          <w:lang w:val="nb-NO"/>
        </w:rPr>
        <w:t>Dersom en elev</w:t>
      </w:r>
      <w:r w:rsidR="005B5D82" w:rsidRPr="00E944EA">
        <w:rPr>
          <w:rFonts w:asciiTheme="minorHAnsi" w:hAnsiTheme="minorHAnsi"/>
          <w:lang w:val="nb-NO"/>
        </w:rPr>
        <w:t xml:space="preserve"> ikke følger skolens reglement</w:t>
      </w:r>
      <w:r w:rsidRPr="00E944EA">
        <w:rPr>
          <w:rFonts w:asciiTheme="minorHAnsi" w:hAnsiTheme="minorHAnsi"/>
          <w:lang w:val="nb-NO"/>
        </w:rPr>
        <w:t>, kan følgende tiltak benyttes:</w:t>
      </w:r>
    </w:p>
    <w:p w14:paraId="48580B68" w14:textId="77777777" w:rsidR="002E7FD1" w:rsidRPr="00E944EA" w:rsidRDefault="002E7FD1" w:rsidP="002E7FD1">
      <w:pPr>
        <w:numPr>
          <w:ilvl w:val="0"/>
          <w:numId w:val="37"/>
        </w:numPr>
        <w:tabs>
          <w:tab w:val="left" w:pos="-142"/>
          <w:tab w:val="left" w:pos="0"/>
          <w:tab w:val="left" w:pos="657"/>
          <w:tab w:val="left" w:pos="1418"/>
        </w:tabs>
        <w:jc w:val="both"/>
        <w:rPr>
          <w:rFonts w:asciiTheme="minorHAnsi" w:hAnsiTheme="minorHAnsi"/>
          <w:lang w:val="nb-NO"/>
        </w:rPr>
      </w:pPr>
      <w:r w:rsidRPr="00E944EA">
        <w:rPr>
          <w:rFonts w:asciiTheme="minorHAnsi" w:hAnsiTheme="minorHAnsi"/>
          <w:lang w:val="nb-NO"/>
        </w:rPr>
        <w:t>Påtale fra skolens side</w:t>
      </w:r>
      <w:r w:rsidR="00827F9E" w:rsidRPr="00E944EA">
        <w:rPr>
          <w:rFonts w:asciiTheme="minorHAnsi" w:hAnsiTheme="minorHAnsi"/>
          <w:lang w:val="nb-NO"/>
        </w:rPr>
        <w:t xml:space="preserve"> (</w:t>
      </w:r>
      <w:r w:rsidR="00827F9E" w:rsidRPr="00E944EA">
        <w:rPr>
          <w:rFonts w:asciiTheme="minorHAnsi" w:hAnsiTheme="minorHAnsi"/>
          <w:i/>
          <w:lang w:val="nb-NO"/>
        </w:rPr>
        <w:t>ansatte</w:t>
      </w:r>
      <w:r w:rsidR="00827F9E" w:rsidRPr="00E944EA">
        <w:rPr>
          <w:rFonts w:asciiTheme="minorHAnsi" w:hAnsiTheme="minorHAnsi"/>
          <w:lang w:val="nb-NO"/>
        </w:rPr>
        <w:t>)</w:t>
      </w:r>
    </w:p>
    <w:p w14:paraId="48580B69" w14:textId="77777777" w:rsidR="002E7FD1" w:rsidRDefault="002E7FD1" w:rsidP="002E7FD1">
      <w:pPr>
        <w:numPr>
          <w:ilvl w:val="0"/>
          <w:numId w:val="37"/>
        </w:numPr>
        <w:tabs>
          <w:tab w:val="left" w:pos="-142"/>
          <w:tab w:val="left" w:pos="0"/>
          <w:tab w:val="left" w:pos="657"/>
          <w:tab w:val="left" w:pos="1418"/>
        </w:tabs>
        <w:jc w:val="both"/>
        <w:rPr>
          <w:rFonts w:asciiTheme="minorHAnsi" w:hAnsiTheme="minorHAnsi"/>
          <w:lang w:val="nb-NO"/>
        </w:rPr>
      </w:pPr>
      <w:r w:rsidRPr="00E944EA">
        <w:rPr>
          <w:rFonts w:asciiTheme="minorHAnsi" w:hAnsiTheme="minorHAnsi"/>
          <w:lang w:val="nb-NO"/>
        </w:rPr>
        <w:t>Anmerkning</w:t>
      </w:r>
      <w:r w:rsidR="00827F9E" w:rsidRPr="00E944EA">
        <w:rPr>
          <w:rFonts w:asciiTheme="minorHAnsi" w:hAnsiTheme="minorHAnsi"/>
          <w:lang w:val="nb-NO"/>
        </w:rPr>
        <w:t xml:space="preserve"> (</w:t>
      </w:r>
      <w:r w:rsidR="00827F9E" w:rsidRPr="00E944EA">
        <w:rPr>
          <w:rFonts w:asciiTheme="minorHAnsi" w:hAnsiTheme="minorHAnsi"/>
          <w:i/>
          <w:lang w:val="nb-NO"/>
        </w:rPr>
        <w:t>ansatte</w:t>
      </w:r>
      <w:r w:rsidR="00827F9E" w:rsidRPr="00E944EA">
        <w:rPr>
          <w:rFonts w:asciiTheme="minorHAnsi" w:hAnsiTheme="minorHAnsi"/>
          <w:lang w:val="nb-NO"/>
        </w:rPr>
        <w:t>)</w:t>
      </w:r>
    </w:p>
    <w:p w14:paraId="675347AF" w14:textId="1D5FB495" w:rsidR="006834AC" w:rsidRPr="008F3869" w:rsidRDefault="006834AC" w:rsidP="002E7FD1">
      <w:pPr>
        <w:numPr>
          <w:ilvl w:val="0"/>
          <w:numId w:val="37"/>
        </w:numPr>
        <w:tabs>
          <w:tab w:val="left" w:pos="-142"/>
          <w:tab w:val="left" w:pos="0"/>
          <w:tab w:val="left" w:pos="657"/>
          <w:tab w:val="left" w:pos="1418"/>
        </w:tabs>
        <w:jc w:val="both"/>
        <w:rPr>
          <w:rFonts w:asciiTheme="minorHAnsi" w:hAnsiTheme="minorHAnsi"/>
          <w:lang w:val="nb-NO"/>
        </w:rPr>
      </w:pPr>
      <w:r w:rsidRPr="008F3869">
        <w:rPr>
          <w:rFonts w:asciiTheme="minorHAnsi" w:hAnsiTheme="minorHAnsi"/>
          <w:lang w:val="nb-NO"/>
        </w:rPr>
        <w:t>Nedsatt karakter i orden eller atferd</w:t>
      </w:r>
    </w:p>
    <w:p w14:paraId="48580B6A" w14:textId="77777777" w:rsidR="002E7FD1" w:rsidRPr="008F3869" w:rsidRDefault="0053291D" w:rsidP="002E7FD1">
      <w:pPr>
        <w:numPr>
          <w:ilvl w:val="0"/>
          <w:numId w:val="37"/>
        </w:numPr>
        <w:tabs>
          <w:tab w:val="left" w:pos="-142"/>
          <w:tab w:val="left" w:pos="0"/>
          <w:tab w:val="left" w:pos="657"/>
          <w:tab w:val="left" w:pos="1418"/>
        </w:tabs>
        <w:jc w:val="both"/>
        <w:rPr>
          <w:rFonts w:asciiTheme="minorHAnsi" w:hAnsiTheme="minorHAnsi"/>
          <w:lang w:val="nb-NO"/>
        </w:rPr>
      </w:pPr>
      <w:r w:rsidRPr="008F3869">
        <w:rPr>
          <w:rFonts w:asciiTheme="minorHAnsi" w:hAnsiTheme="minorHAnsi"/>
          <w:lang w:val="nb-NO"/>
        </w:rPr>
        <w:t>Bortvisning fra resten av økta</w:t>
      </w:r>
      <w:r w:rsidR="00827F9E" w:rsidRPr="008F3869">
        <w:rPr>
          <w:rFonts w:asciiTheme="minorHAnsi" w:hAnsiTheme="minorHAnsi"/>
          <w:lang w:val="nb-NO"/>
        </w:rPr>
        <w:t>, maksimalt to timer</w:t>
      </w:r>
      <w:r w:rsidR="002E7FD1" w:rsidRPr="008F3869">
        <w:rPr>
          <w:rFonts w:asciiTheme="minorHAnsi" w:hAnsiTheme="minorHAnsi"/>
          <w:lang w:val="nb-NO"/>
        </w:rPr>
        <w:t xml:space="preserve"> </w:t>
      </w:r>
      <w:r w:rsidR="002E7FD1" w:rsidRPr="008F3869">
        <w:rPr>
          <w:rFonts w:asciiTheme="minorHAnsi" w:hAnsiTheme="minorHAnsi"/>
          <w:i/>
          <w:lang w:val="nb-NO"/>
        </w:rPr>
        <w:t>(lærer)</w:t>
      </w:r>
    </w:p>
    <w:p w14:paraId="48580B6B" w14:textId="77777777" w:rsidR="002E7FD1" w:rsidRPr="008F3869" w:rsidRDefault="002E7FD1" w:rsidP="002E7FD1">
      <w:pPr>
        <w:numPr>
          <w:ilvl w:val="0"/>
          <w:numId w:val="37"/>
        </w:numPr>
        <w:tabs>
          <w:tab w:val="left" w:pos="-142"/>
          <w:tab w:val="left" w:pos="0"/>
          <w:tab w:val="left" w:pos="657"/>
          <w:tab w:val="left" w:pos="1418"/>
        </w:tabs>
        <w:jc w:val="both"/>
        <w:rPr>
          <w:rFonts w:asciiTheme="minorHAnsi" w:hAnsiTheme="minorHAnsi"/>
          <w:lang w:val="nb-NO"/>
        </w:rPr>
      </w:pPr>
      <w:r w:rsidRPr="008F3869">
        <w:rPr>
          <w:rFonts w:asciiTheme="minorHAnsi" w:hAnsiTheme="minorHAnsi"/>
          <w:lang w:val="nb-NO"/>
        </w:rPr>
        <w:t>Bortvisning for inntil 5 skoledager, j.fr. privatskolelovens § 3-10</w:t>
      </w:r>
      <w:r w:rsidR="00412BF5" w:rsidRPr="008F3869">
        <w:rPr>
          <w:rFonts w:asciiTheme="minorHAnsi" w:hAnsiTheme="minorHAnsi"/>
          <w:lang w:val="nb-NO"/>
        </w:rPr>
        <w:t xml:space="preserve"> </w:t>
      </w:r>
      <w:r w:rsidR="00412BF5" w:rsidRPr="008F3869">
        <w:rPr>
          <w:rFonts w:asciiTheme="minorHAnsi" w:hAnsiTheme="minorHAnsi"/>
          <w:i/>
          <w:lang w:val="nb-NO"/>
        </w:rPr>
        <w:t>(</w:t>
      </w:r>
      <w:r w:rsidR="0053291D" w:rsidRPr="008F3869">
        <w:rPr>
          <w:rFonts w:asciiTheme="minorHAnsi" w:hAnsiTheme="minorHAnsi"/>
          <w:i/>
          <w:lang w:val="nb-NO"/>
        </w:rPr>
        <w:t>daglig leder</w:t>
      </w:r>
      <w:r w:rsidR="00412BF5" w:rsidRPr="008F3869">
        <w:rPr>
          <w:rFonts w:asciiTheme="minorHAnsi" w:hAnsiTheme="minorHAnsi"/>
          <w:i/>
          <w:lang w:val="nb-NO"/>
        </w:rPr>
        <w:t>)</w:t>
      </w:r>
    </w:p>
    <w:p w14:paraId="48580B6C" w14:textId="77777777" w:rsidR="0033539F" w:rsidRPr="008F3869" w:rsidRDefault="00785372" w:rsidP="002E7FD1">
      <w:pPr>
        <w:numPr>
          <w:ilvl w:val="0"/>
          <w:numId w:val="37"/>
        </w:numPr>
        <w:tabs>
          <w:tab w:val="left" w:pos="-142"/>
          <w:tab w:val="left" w:pos="0"/>
          <w:tab w:val="left" w:pos="657"/>
          <w:tab w:val="left" w:pos="1418"/>
        </w:tabs>
        <w:jc w:val="both"/>
        <w:rPr>
          <w:rFonts w:asciiTheme="minorHAnsi" w:hAnsiTheme="minorHAnsi"/>
          <w:lang w:val="nb-NO"/>
        </w:rPr>
      </w:pPr>
      <w:r w:rsidRPr="008F3869">
        <w:rPr>
          <w:rFonts w:asciiTheme="minorHAnsi" w:hAnsiTheme="minorHAnsi"/>
          <w:lang w:val="nb-NO"/>
        </w:rPr>
        <w:t>Bortvisning for resten av skoleåret (Fylkeskommunen)</w:t>
      </w:r>
    </w:p>
    <w:p w14:paraId="48580B6D" w14:textId="77777777" w:rsidR="002E7FD1" w:rsidRPr="008F3869" w:rsidRDefault="002E7FD1" w:rsidP="002E7FD1">
      <w:pPr>
        <w:numPr>
          <w:ilvl w:val="0"/>
          <w:numId w:val="37"/>
        </w:numPr>
        <w:tabs>
          <w:tab w:val="left" w:pos="-142"/>
          <w:tab w:val="left" w:pos="0"/>
          <w:tab w:val="left" w:pos="657"/>
          <w:tab w:val="left" w:pos="1418"/>
        </w:tabs>
        <w:jc w:val="both"/>
        <w:rPr>
          <w:rFonts w:asciiTheme="minorHAnsi" w:hAnsiTheme="minorHAnsi"/>
          <w:lang w:val="nb-NO"/>
        </w:rPr>
      </w:pPr>
      <w:r w:rsidRPr="008F3869">
        <w:rPr>
          <w:rFonts w:asciiTheme="minorHAnsi" w:hAnsiTheme="minorHAnsi"/>
          <w:lang w:val="nb-NO"/>
        </w:rPr>
        <w:t>Eleven er erstatningsansvarlig ved hærverk på skolens eiendom</w:t>
      </w:r>
    </w:p>
    <w:p w14:paraId="7B9F86E0" w14:textId="3B5CB806" w:rsidR="006834AC" w:rsidRPr="008F3869" w:rsidRDefault="006834AC" w:rsidP="002E7FD1">
      <w:pPr>
        <w:numPr>
          <w:ilvl w:val="0"/>
          <w:numId w:val="37"/>
        </w:numPr>
        <w:tabs>
          <w:tab w:val="left" w:pos="-142"/>
          <w:tab w:val="left" w:pos="0"/>
          <w:tab w:val="left" w:pos="657"/>
          <w:tab w:val="left" w:pos="1418"/>
        </w:tabs>
        <w:jc w:val="both"/>
        <w:rPr>
          <w:rFonts w:asciiTheme="minorHAnsi" w:hAnsiTheme="minorHAnsi"/>
          <w:lang w:val="nb-NO"/>
        </w:rPr>
      </w:pPr>
      <w:r w:rsidRPr="008F3869">
        <w:rPr>
          <w:rFonts w:asciiTheme="minorHAnsi" w:hAnsiTheme="minorHAnsi"/>
          <w:lang w:val="nb-NO"/>
        </w:rPr>
        <w:t>Inndragning av gjenstander som forstyrrer undervisningen eller som kan virke truende (inntil en skoledag)</w:t>
      </w:r>
    </w:p>
    <w:p w14:paraId="48580B6E" w14:textId="77777777" w:rsidR="00093C5F" w:rsidRPr="008F3869" w:rsidRDefault="00C22FE5" w:rsidP="002E7FD1">
      <w:pPr>
        <w:numPr>
          <w:ilvl w:val="0"/>
          <w:numId w:val="37"/>
        </w:numPr>
        <w:tabs>
          <w:tab w:val="left" w:pos="-142"/>
          <w:tab w:val="left" w:pos="0"/>
          <w:tab w:val="left" w:pos="657"/>
          <w:tab w:val="left" w:pos="1418"/>
        </w:tabs>
        <w:jc w:val="both"/>
        <w:rPr>
          <w:rFonts w:asciiTheme="minorHAnsi" w:hAnsiTheme="minorHAnsi"/>
          <w:lang w:val="nb-NO"/>
        </w:rPr>
      </w:pPr>
      <w:r w:rsidRPr="008F3869">
        <w:rPr>
          <w:rFonts w:asciiTheme="minorHAnsi" w:hAnsiTheme="minorHAnsi"/>
          <w:lang w:val="nb-NO"/>
        </w:rPr>
        <w:t>Ulovlige og eller farlige gjen</w:t>
      </w:r>
      <w:r w:rsidR="00093C5F" w:rsidRPr="008F3869">
        <w:rPr>
          <w:rFonts w:asciiTheme="minorHAnsi" w:hAnsiTheme="minorHAnsi"/>
          <w:lang w:val="nb-NO"/>
        </w:rPr>
        <w:t>stander kan beslaglegges av skolen</w:t>
      </w:r>
    </w:p>
    <w:p w14:paraId="48580B6F" w14:textId="77777777" w:rsidR="002D075E" w:rsidRPr="00E944EA" w:rsidRDefault="00093C5F" w:rsidP="00093C5F">
      <w:pPr>
        <w:numPr>
          <w:ilvl w:val="0"/>
          <w:numId w:val="37"/>
        </w:numPr>
        <w:tabs>
          <w:tab w:val="left" w:pos="-142"/>
          <w:tab w:val="left" w:pos="0"/>
          <w:tab w:val="left" w:pos="657"/>
          <w:tab w:val="left" w:pos="1418"/>
        </w:tabs>
        <w:jc w:val="both"/>
        <w:rPr>
          <w:rFonts w:asciiTheme="minorHAnsi" w:hAnsiTheme="minorHAnsi"/>
          <w:lang w:val="nb-NO"/>
        </w:rPr>
      </w:pPr>
      <w:r w:rsidRPr="00E944EA">
        <w:rPr>
          <w:rFonts w:asciiTheme="minorHAnsi" w:hAnsiTheme="minorHAnsi"/>
          <w:lang w:val="nb-NO"/>
        </w:rPr>
        <w:t>Straffbare forhold anmeldes til politiet</w:t>
      </w:r>
    </w:p>
    <w:p w14:paraId="48580B70" w14:textId="77777777" w:rsidR="00093C5F" w:rsidRPr="00E944EA" w:rsidRDefault="00093C5F" w:rsidP="00093C5F">
      <w:pPr>
        <w:tabs>
          <w:tab w:val="left" w:pos="-142"/>
          <w:tab w:val="left" w:pos="0"/>
          <w:tab w:val="left" w:pos="657"/>
          <w:tab w:val="left" w:pos="1418"/>
        </w:tabs>
        <w:ind w:left="1440"/>
        <w:jc w:val="both"/>
        <w:rPr>
          <w:rFonts w:asciiTheme="minorHAnsi" w:hAnsiTheme="minorHAnsi"/>
          <w:lang w:val="nb-NO"/>
        </w:rPr>
      </w:pPr>
    </w:p>
    <w:p w14:paraId="48580B71" w14:textId="77777777" w:rsidR="00A138BE" w:rsidRPr="00E944EA" w:rsidRDefault="00A138BE" w:rsidP="00197E2E">
      <w:pPr>
        <w:tabs>
          <w:tab w:val="left" w:pos="0"/>
          <w:tab w:val="left" w:pos="316"/>
          <w:tab w:val="left" w:pos="657"/>
          <w:tab w:val="left" w:pos="2160"/>
        </w:tabs>
        <w:ind w:left="657"/>
        <w:jc w:val="both"/>
        <w:rPr>
          <w:rFonts w:asciiTheme="minorHAnsi" w:hAnsiTheme="minorHAnsi"/>
          <w:lang w:val="nb-NO"/>
        </w:rPr>
      </w:pPr>
      <w:r w:rsidRPr="00E944EA">
        <w:rPr>
          <w:rFonts w:asciiTheme="minorHAnsi" w:hAnsiTheme="minorHAnsi"/>
          <w:lang w:val="nb-NO"/>
        </w:rPr>
        <w:t>Reaksjoner og begrunnelse for disse skal skrives ned.</w:t>
      </w:r>
    </w:p>
    <w:p w14:paraId="48580B72" w14:textId="77777777" w:rsidR="00197E2E" w:rsidRPr="00E944EA" w:rsidRDefault="00197E2E" w:rsidP="00197E2E">
      <w:pPr>
        <w:tabs>
          <w:tab w:val="left" w:pos="0"/>
          <w:tab w:val="left" w:pos="316"/>
          <w:tab w:val="left" w:pos="657"/>
          <w:tab w:val="left" w:pos="2160"/>
        </w:tabs>
        <w:ind w:left="657"/>
        <w:jc w:val="both"/>
        <w:rPr>
          <w:rFonts w:asciiTheme="minorHAnsi" w:hAnsiTheme="minorHAnsi"/>
          <w:lang w:val="nb-NO"/>
        </w:rPr>
      </w:pPr>
      <w:r w:rsidRPr="00E944EA">
        <w:rPr>
          <w:rFonts w:asciiTheme="minorHAnsi" w:hAnsiTheme="minorHAnsi"/>
          <w:lang w:val="nb-NO"/>
        </w:rPr>
        <w:t xml:space="preserve">Før </w:t>
      </w:r>
      <w:r w:rsidR="00A138BE" w:rsidRPr="00E944EA">
        <w:rPr>
          <w:rFonts w:asciiTheme="minorHAnsi" w:hAnsiTheme="minorHAnsi"/>
          <w:lang w:val="nb-NO"/>
        </w:rPr>
        <w:t>bortvisning</w:t>
      </w:r>
      <w:r w:rsidRPr="00E944EA">
        <w:rPr>
          <w:rFonts w:asciiTheme="minorHAnsi" w:hAnsiTheme="minorHAnsi"/>
          <w:lang w:val="nb-NO"/>
        </w:rPr>
        <w:t xml:space="preserve"> skal eleven </w:t>
      </w:r>
      <w:r w:rsidR="00D11EE2" w:rsidRPr="00E944EA">
        <w:rPr>
          <w:rFonts w:asciiTheme="minorHAnsi" w:hAnsiTheme="minorHAnsi"/>
          <w:lang w:val="nb-NO"/>
        </w:rPr>
        <w:t xml:space="preserve">og foresatte for elever under 18 år </w:t>
      </w:r>
      <w:r w:rsidRPr="00E944EA">
        <w:rPr>
          <w:rFonts w:asciiTheme="minorHAnsi" w:hAnsiTheme="minorHAnsi"/>
          <w:lang w:val="nb-NO"/>
        </w:rPr>
        <w:t>ha mulighet til å forklare seg muntlig for den som tar avgjørelsen</w:t>
      </w:r>
      <w:r w:rsidR="00E467C0" w:rsidRPr="00E944EA">
        <w:rPr>
          <w:rFonts w:asciiTheme="minorHAnsi" w:hAnsiTheme="minorHAnsi"/>
          <w:lang w:val="nb-NO"/>
        </w:rPr>
        <w:t>, og få nødvendig informasjon, jamfør privatskolen §3-10 og</w:t>
      </w:r>
      <w:r w:rsidR="0056081C" w:rsidRPr="00E944EA">
        <w:rPr>
          <w:rFonts w:asciiTheme="minorHAnsi" w:hAnsiTheme="minorHAnsi"/>
          <w:lang w:val="nb-NO"/>
        </w:rPr>
        <w:t xml:space="preserve"> forvaltningsloven §§ 16 og 18</w:t>
      </w:r>
      <w:r w:rsidR="00D11EE2" w:rsidRPr="00E944EA">
        <w:rPr>
          <w:rFonts w:asciiTheme="minorHAnsi" w:hAnsiTheme="minorHAnsi"/>
          <w:lang w:val="nb-NO"/>
        </w:rPr>
        <w:t>.</w:t>
      </w:r>
      <w:r w:rsidR="00A138BE" w:rsidRPr="00E944EA">
        <w:rPr>
          <w:rFonts w:asciiTheme="minorHAnsi" w:hAnsiTheme="minorHAnsi"/>
          <w:lang w:val="nb-NO"/>
        </w:rPr>
        <w:t xml:space="preserve"> </w:t>
      </w:r>
    </w:p>
    <w:p w14:paraId="48580B73" w14:textId="77777777" w:rsidR="00CC2C96" w:rsidRPr="00E944EA" w:rsidRDefault="002D075E" w:rsidP="00E944EA">
      <w:pPr>
        <w:tabs>
          <w:tab w:val="left" w:pos="0"/>
          <w:tab w:val="left" w:pos="316"/>
          <w:tab w:val="left" w:pos="657"/>
          <w:tab w:val="left" w:pos="2160"/>
        </w:tabs>
        <w:ind w:left="657"/>
        <w:jc w:val="both"/>
        <w:rPr>
          <w:rFonts w:asciiTheme="minorHAnsi" w:hAnsiTheme="minorHAnsi"/>
          <w:b/>
          <w:bCs/>
          <w:lang w:val="nb-NO"/>
        </w:rPr>
      </w:pPr>
      <w:r w:rsidRPr="00E944EA">
        <w:rPr>
          <w:rFonts w:asciiTheme="minorHAnsi" w:hAnsiTheme="minorHAnsi"/>
          <w:lang w:val="nb-NO"/>
        </w:rPr>
        <w:t>Brudd på reglementet kan føre til nedsatt orden og/eller atfer</w:t>
      </w:r>
      <w:r w:rsidR="00E63E41" w:rsidRPr="00E944EA">
        <w:rPr>
          <w:rFonts w:asciiTheme="minorHAnsi" w:hAnsiTheme="minorHAnsi"/>
          <w:lang w:val="nb-NO"/>
        </w:rPr>
        <w:t>d</w:t>
      </w:r>
      <w:r w:rsidR="00084563" w:rsidRPr="00E944EA">
        <w:rPr>
          <w:rFonts w:asciiTheme="minorHAnsi" w:hAnsiTheme="minorHAnsi"/>
          <w:lang w:val="nb-NO"/>
        </w:rPr>
        <w:t>.</w:t>
      </w:r>
      <w:r w:rsidRPr="00E944EA">
        <w:rPr>
          <w:rFonts w:asciiTheme="minorHAnsi" w:hAnsiTheme="minorHAnsi"/>
          <w:lang w:val="nb-NO"/>
        </w:rPr>
        <w:t xml:space="preserve"> Ved fare for nedsatt orden og/eller atferd skal eleven snarest mulig ha </w:t>
      </w:r>
      <w:r w:rsidRPr="00E944EA">
        <w:rPr>
          <w:rFonts w:asciiTheme="minorHAnsi" w:hAnsiTheme="minorHAnsi"/>
          <w:b/>
          <w:bCs/>
          <w:lang w:val="nb-NO"/>
        </w:rPr>
        <w:t>skriftlig varsel.</w:t>
      </w:r>
      <w:r w:rsidR="00E63E41" w:rsidRPr="00E944EA">
        <w:rPr>
          <w:rFonts w:asciiTheme="minorHAnsi" w:hAnsiTheme="minorHAnsi"/>
          <w:b/>
          <w:bCs/>
          <w:lang w:val="nb-NO"/>
        </w:rPr>
        <w:t xml:space="preserve"> </w:t>
      </w:r>
    </w:p>
    <w:p w14:paraId="48580B74" w14:textId="77777777" w:rsidR="00CC2C96" w:rsidRPr="00E944EA" w:rsidRDefault="00CC2C96" w:rsidP="002D075E">
      <w:pPr>
        <w:tabs>
          <w:tab w:val="left" w:pos="0"/>
          <w:tab w:val="left" w:pos="316"/>
          <w:tab w:val="left" w:pos="657"/>
          <w:tab w:val="left" w:pos="2160"/>
        </w:tabs>
        <w:ind w:left="316"/>
        <w:jc w:val="both"/>
        <w:rPr>
          <w:rFonts w:asciiTheme="minorHAnsi" w:hAnsiTheme="minorHAnsi"/>
          <w:b/>
          <w:bCs/>
          <w:lang w:val="nb-NO"/>
        </w:rPr>
      </w:pPr>
    </w:p>
    <w:p w14:paraId="48580B75" w14:textId="77777777" w:rsidR="00CC2C96" w:rsidRPr="00E944EA" w:rsidRDefault="00CC2C96" w:rsidP="002D075E">
      <w:pPr>
        <w:tabs>
          <w:tab w:val="left" w:pos="0"/>
          <w:tab w:val="left" w:pos="316"/>
          <w:tab w:val="left" w:pos="657"/>
          <w:tab w:val="left" w:pos="2160"/>
        </w:tabs>
        <w:ind w:left="316"/>
        <w:jc w:val="both"/>
        <w:rPr>
          <w:rFonts w:asciiTheme="minorHAnsi" w:hAnsiTheme="minorHAnsi"/>
          <w:b/>
          <w:bCs/>
          <w:lang w:val="nb-NO"/>
        </w:rPr>
      </w:pPr>
    </w:p>
    <w:p w14:paraId="48580B76" w14:textId="0D02393E" w:rsidR="002D075E" w:rsidRPr="00E944EA" w:rsidRDefault="00CC2C96" w:rsidP="00E944EA">
      <w:pPr>
        <w:tabs>
          <w:tab w:val="left" w:pos="0"/>
          <w:tab w:val="left" w:pos="316"/>
          <w:tab w:val="left" w:pos="657"/>
          <w:tab w:val="left" w:pos="2160"/>
        </w:tabs>
        <w:ind w:left="316"/>
        <w:rPr>
          <w:rFonts w:asciiTheme="minorHAnsi" w:hAnsiTheme="minorHAnsi"/>
          <w:lang w:val="nb-NO"/>
        </w:rPr>
      </w:pPr>
      <w:r w:rsidRPr="00E944EA">
        <w:rPr>
          <w:rFonts w:asciiTheme="minorHAnsi" w:hAnsiTheme="minorHAnsi"/>
          <w:bCs/>
          <w:lang w:val="nb-NO"/>
        </w:rPr>
        <w:t xml:space="preserve">Nedsettelse av orden- og </w:t>
      </w:r>
      <w:proofErr w:type="spellStart"/>
      <w:r w:rsidRPr="00E944EA">
        <w:rPr>
          <w:rFonts w:asciiTheme="minorHAnsi" w:hAnsiTheme="minorHAnsi"/>
          <w:bCs/>
          <w:lang w:val="nb-NO"/>
        </w:rPr>
        <w:t>atferdskarakter</w:t>
      </w:r>
      <w:proofErr w:type="spellEnd"/>
      <w:r w:rsidRPr="00E944EA">
        <w:rPr>
          <w:rFonts w:asciiTheme="minorHAnsi" w:hAnsiTheme="minorHAnsi"/>
          <w:bCs/>
          <w:lang w:val="nb-NO"/>
        </w:rPr>
        <w:t xml:space="preserve"> og bortvisning over 2 timer </w:t>
      </w:r>
      <w:r w:rsidR="00E63E41" w:rsidRPr="00E944EA">
        <w:rPr>
          <w:rFonts w:asciiTheme="minorHAnsi" w:hAnsiTheme="minorHAnsi"/>
          <w:bCs/>
          <w:lang w:val="nb-NO"/>
        </w:rPr>
        <w:t>følger forvaltnings</w:t>
      </w:r>
      <w:r w:rsidR="00E944EA">
        <w:rPr>
          <w:rFonts w:asciiTheme="minorHAnsi" w:hAnsiTheme="minorHAnsi"/>
          <w:bCs/>
          <w:lang w:val="nb-NO"/>
        </w:rPr>
        <w:t>-</w:t>
      </w:r>
      <w:r w:rsidR="00E63E41" w:rsidRPr="00E944EA">
        <w:rPr>
          <w:rFonts w:asciiTheme="minorHAnsi" w:hAnsiTheme="minorHAnsi"/>
          <w:bCs/>
          <w:lang w:val="nb-NO"/>
        </w:rPr>
        <w:t>loven</w:t>
      </w:r>
      <w:r w:rsidRPr="00E944EA">
        <w:rPr>
          <w:rFonts w:asciiTheme="minorHAnsi" w:hAnsiTheme="minorHAnsi"/>
          <w:bCs/>
          <w:lang w:val="nb-NO"/>
        </w:rPr>
        <w:t>s krav til enkeltvedtak</w:t>
      </w:r>
      <w:r w:rsidR="00E63E41" w:rsidRPr="00E944EA">
        <w:rPr>
          <w:rFonts w:asciiTheme="minorHAnsi" w:hAnsiTheme="minorHAnsi"/>
          <w:bCs/>
          <w:lang w:val="nb-NO"/>
        </w:rPr>
        <w:t>.</w:t>
      </w:r>
    </w:p>
    <w:p w14:paraId="48580B77" w14:textId="77777777" w:rsidR="001F2966" w:rsidRPr="00E944EA" w:rsidRDefault="001F2966" w:rsidP="001F2966">
      <w:pPr>
        <w:tabs>
          <w:tab w:val="left" w:pos="0"/>
          <w:tab w:val="left" w:pos="430"/>
          <w:tab w:val="left" w:pos="770"/>
          <w:tab w:val="left" w:pos="2160"/>
        </w:tabs>
        <w:jc w:val="both"/>
        <w:rPr>
          <w:rFonts w:asciiTheme="minorHAnsi" w:hAnsiTheme="minorHAnsi"/>
          <w:b/>
          <w:lang w:val="nb-NO"/>
        </w:rPr>
      </w:pPr>
    </w:p>
    <w:p w14:paraId="48580B78" w14:textId="77777777" w:rsidR="00B272DF" w:rsidRPr="00E944EA" w:rsidRDefault="00B272DF">
      <w:pPr>
        <w:tabs>
          <w:tab w:val="left" w:pos="0"/>
          <w:tab w:val="left" w:pos="316"/>
          <w:tab w:val="left" w:pos="657"/>
          <w:tab w:val="left" w:pos="2160"/>
        </w:tabs>
        <w:jc w:val="both"/>
        <w:rPr>
          <w:rFonts w:asciiTheme="minorHAnsi" w:hAnsiTheme="minorHAnsi"/>
          <w:lang w:val="nb-NO"/>
        </w:rPr>
      </w:pPr>
    </w:p>
    <w:p w14:paraId="48580B79" w14:textId="6DAA6B08" w:rsidR="00B272DF" w:rsidRPr="008F3869" w:rsidRDefault="000106B2" w:rsidP="00E944EA">
      <w:pPr>
        <w:numPr>
          <w:ilvl w:val="0"/>
          <w:numId w:val="24"/>
        </w:numPr>
        <w:tabs>
          <w:tab w:val="left" w:pos="1233"/>
          <w:tab w:val="left" w:pos="2736"/>
          <w:tab w:val="left" w:pos="3456"/>
          <w:tab w:val="left" w:pos="4176"/>
          <w:tab w:val="left" w:pos="4896"/>
          <w:tab w:val="left" w:pos="5616"/>
          <w:tab w:val="left" w:pos="6336"/>
          <w:tab w:val="left" w:pos="7056"/>
          <w:tab w:val="left" w:pos="7776"/>
          <w:tab w:val="left" w:pos="8496"/>
          <w:tab w:val="left" w:pos="9216"/>
          <w:tab w:val="left" w:pos="9936"/>
        </w:tabs>
        <w:ind w:left="567" w:right="-1089" w:hanging="567"/>
        <w:jc w:val="both"/>
        <w:rPr>
          <w:rFonts w:asciiTheme="minorHAnsi" w:hAnsiTheme="minorHAnsi"/>
          <w:lang w:val="nb-NO"/>
        </w:rPr>
      </w:pPr>
      <w:r w:rsidRPr="008F3869">
        <w:rPr>
          <w:rFonts w:asciiTheme="minorHAnsi" w:hAnsiTheme="minorHAnsi"/>
          <w:b/>
          <w:bCs/>
          <w:lang w:val="nb-NO"/>
        </w:rPr>
        <w:t xml:space="preserve">Virkeområde. </w:t>
      </w:r>
      <w:r w:rsidR="00B272DF" w:rsidRPr="008F3869">
        <w:rPr>
          <w:rFonts w:asciiTheme="minorHAnsi" w:hAnsiTheme="minorHAnsi"/>
          <w:lang w:val="nb-NO"/>
        </w:rPr>
        <w:t>Dette reglementet gjelder uavkortet</w:t>
      </w:r>
      <w:r w:rsidR="00147E3C" w:rsidRPr="008F3869">
        <w:rPr>
          <w:rFonts w:asciiTheme="minorHAnsi" w:hAnsiTheme="minorHAnsi"/>
          <w:lang w:val="nb-NO"/>
        </w:rPr>
        <w:t xml:space="preserve"> </w:t>
      </w:r>
      <w:r w:rsidR="00084563" w:rsidRPr="008F3869">
        <w:rPr>
          <w:rFonts w:asciiTheme="minorHAnsi" w:hAnsiTheme="minorHAnsi"/>
          <w:lang w:val="nb-NO"/>
        </w:rPr>
        <w:t xml:space="preserve">for </w:t>
      </w:r>
      <w:r w:rsidR="00152A4F" w:rsidRPr="008F3869">
        <w:rPr>
          <w:rFonts w:asciiTheme="minorHAnsi" w:hAnsiTheme="minorHAnsi"/>
          <w:lang w:val="nb-NO"/>
        </w:rPr>
        <w:t xml:space="preserve">alle elever på skolen, på </w:t>
      </w:r>
      <w:r w:rsidR="00827F9E" w:rsidRPr="008F3869">
        <w:rPr>
          <w:rFonts w:asciiTheme="minorHAnsi" w:hAnsiTheme="minorHAnsi"/>
          <w:lang w:val="nb-NO"/>
        </w:rPr>
        <w:t xml:space="preserve">skoleturer, ekskursjoner og </w:t>
      </w:r>
      <w:r w:rsidR="00084563" w:rsidRPr="008F3869">
        <w:rPr>
          <w:rFonts w:asciiTheme="minorHAnsi" w:hAnsiTheme="minorHAnsi"/>
          <w:lang w:val="nb-NO"/>
        </w:rPr>
        <w:t>all aktivitet i regi av skolen.</w:t>
      </w:r>
      <w:r w:rsidR="00152A4F" w:rsidRPr="008F3869">
        <w:rPr>
          <w:rFonts w:asciiTheme="minorHAnsi" w:hAnsiTheme="minorHAnsi"/>
          <w:lang w:val="nb-NO"/>
        </w:rPr>
        <w:t xml:space="preserve"> Reglementet gjelder også på skoleveien.</w:t>
      </w:r>
    </w:p>
    <w:p w14:paraId="48580B7A" w14:textId="77777777" w:rsidR="00A138BE" w:rsidRPr="00E944EA" w:rsidRDefault="00A138BE" w:rsidP="00A138BE">
      <w:pPr>
        <w:tabs>
          <w:tab w:val="left" w:pos="576"/>
          <w:tab w:val="left" w:pos="892"/>
          <w:tab w:val="left" w:pos="1233"/>
          <w:tab w:val="left" w:pos="2736"/>
          <w:tab w:val="left" w:pos="3456"/>
          <w:tab w:val="left" w:pos="4176"/>
          <w:tab w:val="left" w:pos="4896"/>
          <w:tab w:val="left" w:pos="5616"/>
          <w:tab w:val="left" w:pos="6336"/>
          <w:tab w:val="left" w:pos="7056"/>
          <w:tab w:val="left" w:pos="7776"/>
          <w:tab w:val="left" w:pos="8496"/>
          <w:tab w:val="left" w:pos="9216"/>
          <w:tab w:val="left" w:pos="9936"/>
        </w:tabs>
        <w:ind w:left="720" w:right="-1089"/>
        <w:jc w:val="both"/>
        <w:rPr>
          <w:rFonts w:asciiTheme="minorHAnsi" w:hAnsiTheme="minorHAnsi"/>
          <w:lang w:val="nb-NO"/>
        </w:rPr>
      </w:pPr>
    </w:p>
    <w:p w14:paraId="48580B7B" w14:textId="77777777" w:rsidR="00A96D88" w:rsidRPr="00E944EA" w:rsidRDefault="00A96D88" w:rsidP="00E944EA">
      <w:pPr>
        <w:numPr>
          <w:ilvl w:val="0"/>
          <w:numId w:val="24"/>
        </w:numPr>
        <w:tabs>
          <w:tab w:val="left" w:pos="567"/>
          <w:tab w:val="left" w:pos="1233"/>
          <w:tab w:val="left" w:pos="2736"/>
          <w:tab w:val="left" w:pos="3456"/>
          <w:tab w:val="left" w:pos="4176"/>
          <w:tab w:val="left" w:pos="4896"/>
          <w:tab w:val="left" w:pos="5616"/>
          <w:tab w:val="left" w:pos="6336"/>
          <w:tab w:val="left" w:pos="7056"/>
          <w:tab w:val="left" w:pos="7776"/>
          <w:tab w:val="left" w:pos="8496"/>
          <w:tab w:val="left" w:pos="9216"/>
          <w:tab w:val="left" w:pos="9936"/>
        </w:tabs>
        <w:ind w:left="567" w:right="-1089" w:hanging="567"/>
        <w:jc w:val="both"/>
        <w:rPr>
          <w:rFonts w:asciiTheme="minorHAnsi" w:hAnsiTheme="minorHAnsi"/>
          <w:lang w:val="nb-NO"/>
        </w:rPr>
      </w:pPr>
      <w:r w:rsidRPr="00E944EA">
        <w:rPr>
          <w:rFonts w:asciiTheme="minorHAnsi" w:hAnsiTheme="minorHAnsi"/>
          <w:b/>
          <w:bCs/>
          <w:lang w:val="nb-NO"/>
        </w:rPr>
        <w:t xml:space="preserve">Forvaltningslovens regler for enkeltvedtak følges når særskilte tiltak iverksettes. Ved forhold som kan føre til bortvisning utover </w:t>
      </w:r>
      <w:r w:rsidR="00453B26" w:rsidRPr="00E944EA">
        <w:rPr>
          <w:rFonts w:asciiTheme="minorHAnsi" w:hAnsiTheme="minorHAnsi"/>
          <w:b/>
          <w:bCs/>
          <w:lang w:val="nb-NO"/>
        </w:rPr>
        <w:t>to timer</w:t>
      </w:r>
      <w:r w:rsidRPr="00E944EA">
        <w:rPr>
          <w:rFonts w:asciiTheme="minorHAnsi" w:hAnsiTheme="minorHAnsi"/>
          <w:b/>
          <w:bCs/>
          <w:lang w:val="nb-NO"/>
        </w:rPr>
        <w:t xml:space="preserve"> skal elever/foresatte til umyndige elever varsles om dette på forhånd. Vedtaket skal være begrunnet, i tillegg skal det opplyses om klageadgang, klagefrist, den nærmere framgangsmåte ved klage og om retten til å se sakens dokumenter. Det skal også gjøres oppmerksom på adgangen til å be om at gjennomføringen utsettes.</w:t>
      </w:r>
    </w:p>
    <w:p w14:paraId="48580B7C" w14:textId="77777777" w:rsidR="00916CC1" w:rsidRPr="00E944EA" w:rsidRDefault="00916CC1" w:rsidP="00E944EA">
      <w:pPr>
        <w:tabs>
          <w:tab w:val="left" w:pos="576"/>
          <w:tab w:val="left" w:pos="709"/>
          <w:tab w:val="left" w:pos="1233"/>
          <w:tab w:val="left" w:pos="2736"/>
          <w:tab w:val="left" w:pos="3456"/>
          <w:tab w:val="left" w:pos="4176"/>
          <w:tab w:val="left" w:pos="4896"/>
          <w:tab w:val="left" w:pos="5616"/>
          <w:tab w:val="left" w:pos="6336"/>
          <w:tab w:val="left" w:pos="7056"/>
          <w:tab w:val="left" w:pos="7776"/>
          <w:tab w:val="left" w:pos="8496"/>
          <w:tab w:val="left" w:pos="9216"/>
          <w:tab w:val="left" w:pos="9936"/>
        </w:tabs>
        <w:ind w:left="720" w:right="-1089"/>
        <w:jc w:val="both"/>
        <w:rPr>
          <w:rFonts w:asciiTheme="minorHAnsi" w:hAnsiTheme="minorHAnsi"/>
          <w:lang w:val="nb-NO"/>
        </w:rPr>
      </w:pPr>
    </w:p>
    <w:p w14:paraId="48580B7D" w14:textId="77777777" w:rsidR="00916CC1" w:rsidRPr="00E944EA" w:rsidRDefault="00916CC1" w:rsidP="00E944EA">
      <w:pPr>
        <w:tabs>
          <w:tab w:val="left" w:pos="576"/>
          <w:tab w:val="left" w:pos="709"/>
          <w:tab w:val="left" w:pos="1233"/>
          <w:tab w:val="left" w:pos="2736"/>
          <w:tab w:val="left" w:pos="3456"/>
          <w:tab w:val="left" w:pos="4176"/>
          <w:tab w:val="left" w:pos="4896"/>
          <w:tab w:val="left" w:pos="5616"/>
          <w:tab w:val="left" w:pos="6336"/>
          <w:tab w:val="left" w:pos="7056"/>
          <w:tab w:val="left" w:pos="7776"/>
          <w:tab w:val="left" w:pos="8496"/>
          <w:tab w:val="left" w:pos="9216"/>
          <w:tab w:val="left" w:pos="9936"/>
        </w:tabs>
        <w:ind w:right="-1089"/>
        <w:jc w:val="both"/>
        <w:rPr>
          <w:rFonts w:asciiTheme="minorHAnsi" w:hAnsiTheme="minorHAnsi"/>
          <w:b/>
          <w:bCs/>
          <w:lang w:val="nb-NO"/>
        </w:rPr>
      </w:pPr>
    </w:p>
    <w:p w14:paraId="48580B7E" w14:textId="77777777" w:rsidR="00916CC1" w:rsidRPr="00E944EA" w:rsidRDefault="00916CC1" w:rsidP="00E944EA">
      <w:pPr>
        <w:tabs>
          <w:tab w:val="left" w:pos="576"/>
          <w:tab w:val="left" w:pos="709"/>
          <w:tab w:val="left" w:pos="1233"/>
          <w:tab w:val="left" w:pos="2736"/>
          <w:tab w:val="left" w:pos="3456"/>
          <w:tab w:val="left" w:pos="4176"/>
          <w:tab w:val="left" w:pos="4896"/>
          <w:tab w:val="left" w:pos="5616"/>
          <w:tab w:val="left" w:pos="6336"/>
          <w:tab w:val="left" w:pos="7056"/>
          <w:tab w:val="left" w:pos="7776"/>
          <w:tab w:val="left" w:pos="8496"/>
          <w:tab w:val="left" w:pos="9216"/>
          <w:tab w:val="left" w:pos="9936"/>
        </w:tabs>
        <w:ind w:right="-1089"/>
        <w:jc w:val="both"/>
        <w:rPr>
          <w:rFonts w:asciiTheme="minorHAnsi" w:hAnsiTheme="minorHAnsi"/>
          <w:lang w:val="nb-NO"/>
        </w:rPr>
      </w:pPr>
    </w:p>
    <w:p w14:paraId="48580B7F" w14:textId="77777777" w:rsidR="00916CC1" w:rsidRPr="00E944EA" w:rsidRDefault="00916CC1" w:rsidP="00916CC1">
      <w:pPr>
        <w:tabs>
          <w:tab w:val="left" w:pos="576"/>
          <w:tab w:val="left" w:pos="892"/>
          <w:tab w:val="left" w:pos="1233"/>
          <w:tab w:val="left" w:pos="2736"/>
          <w:tab w:val="left" w:pos="3456"/>
          <w:tab w:val="left" w:pos="4176"/>
          <w:tab w:val="left" w:pos="4896"/>
          <w:tab w:val="left" w:pos="5616"/>
          <w:tab w:val="left" w:pos="6336"/>
          <w:tab w:val="left" w:pos="7056"/>
          <w:tab w:val="left" w:pos="7776"/>
          <w:tab w:val="left" w:pos="8496"/>
          <w:tab w:val="left" w:pos="9216"/>
          <w:tab w:val="left" w:pos="9936"/>
        </w:tabs>
        <w:ind w:right="-1089"/>
        <w:jc w:val="both"/>
        <w:rPr>
          <w:rFonts w:asciiTheme="minorHAnsi" w:hAnsiTheme="minorHAnsi"/>
          <w:lang w:val="nb-NO"/>
        </w:rPr>
      </w:pPr>
    </w:p>
    <w:p w14:paraId="48580B80" w14:textId="77777777" w:rsidR="00197E2E" w:rsidRPr="00E944EA" w:rsidRDefault="00197E2E" w:rsidP="00197E2E">
      <w:pPr>
        <w:tabs>
          <w:tab w:val="left" w:pos="576"/>
          <w:tab w:val="left" w:pos="892"/>
          <w:tab w:val="left" w:pos="1233"/>
          <w:tab w:val="left" w:pos="2736"/>
          <w:tab w:val="left" w:pos="3456"/>
          <w:tab w:val="left" w:pos="4176"/>
          <w:tab w:val="left" w:pos="4896"/>
          <w:tab w:val="left" w:pos="5616"/>
          <w:tab w:val="left" w:pos="6336"/>
          <w:tab w:val="left" w:pos="7056"/>
          <w:tab w:val="left" w:pos="7776"/>
          <w:tab w:val="left" w:pos="8496"/>
          <w:tab w:val="left" w:pos="9216"/>
          <w:tab w:val="left" w:pos="9936"/>
        </w:tabs>
        <w:ind w:left="720" w:right="-1089"/>
        <w:jc w:val="both"/>
        <w:rPr>
          <w:rFonts w:asciiTheme="minorHAnsi" w:hAnsiTheme="minorHAnsi"/>
          <w:lang w:val="nb-NO"/>
        </w:rPr>
      </w:pPr>
    </w:p>
    <w:sectPr w:rsidR="00197E2E" w:rsidRPr="00E944EA" w:rsidSect="005C7B99">
      <w:headerReference w:type="default" r:id="rId11"/>
      <w:footerReference w:type="default" r:id="rId12"/>
      <w:endnotePr>
        <w:numFmt w:val="decimal"/>
      </w:endnotePr>
      <w:pgSz w:w="11906" w:h="16838"/>
      <w:pgMar w:top="1418" w:right="1440" w:bottom="993" w:left="1440" w:header="873" w:footer="54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64102" w14:textId="77777777" w:rsidR="00836EE8" w:rsidRDefault="00836EE8">
      <w:r>
        <w:separator/>
      </w:r>
    </w:p>
  </w:endnote>
  <w:endnote w:type="continuationSeparator" w:id="0">
    <w:p w14:paraId="6BCD16AC" w14:textId="77777777" w:rsidR="00836EE8" w:rsidRDefault="0083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Xerox Serif Wide">
    <w:altName w:val="Times New Roman"/>
    <w:charset w:val="00"/>
    <w:family w:val="roman"/>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P MathA">
    <w:altName w:val="Symbol"/>
    <w:charset w:val="02"/>
    <w:family w:val="auto"/>
    <w:pitch w:val="variable"/>
    <w:sig w:usb0="00000000" w:usb1="10000000" w:usb2="00000000" w:usb3="00000000" w:csb0="80000000" w:csb1="00000000"/>
  </w:font>
  <w:font w:name="GenoaRoman">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80B88" w14:textId="77777777" w:rsidR="00A246DB" w:rsidRPr="00E60742" w:rsidRDefault="00A246DB" w:rsidP="00E60742">
    <w:pPr>
      <w:tabs>
        <w:tab w:val="left" w:pos="576"/>
        <w:tab w:val="left" w:pos="892"/>
        <w:tab w:val="left" w:pos="1233"/>
        <w:tab w:val="left" w:pos="2736"/>
        <w:tab w:val="left" w:pos="3456"/>
        <w:tab w:val="left" w:pos="4176"/>
        <w:tab w:val="left" w:pos="4896"/>
        <w:tab w:val="left" w:pos="5616"/>
        <w:tab w:val="left" w:pos="6336"/>
        <w:tab w:val="left" w:pos="7056"/>
        <w:tab w:val="left" w:pos="7776"/>
        <w:tab w:val="left" w:pos="8496"/>
        <w:tab w:val="left" w:pos="9216"/>
        <w:tab w:val="left" w:pos="9936"/>
      </w:tabs>
      <w:ind w:left="6337" w:right="-1089" w:hanging="6021"/>
      <w:jc w:val="both"/>
      <w:rPr>
        <w:rFonts w:ascii="Times New Roman" w:hAnsi="Times New Roman"/>
        <w:sz w:val="16"/>
        <w:szCs w:val="16"/>
        <w:lang w:val="nb-NO"/>
      </w:rPr>
    </w:pPr>
    <w:r w:rsidRPr="00294A76">
      <w:rPr>
        <w:sz w:val="16"/>
        <w:szCs w:val="16"/>
        <w:lang w:val="nb-NO"/>
      </w:rPr>
      <w:t xml:space="preserve">     </w:t>
    </w:r>
  </w:p>
  <w:p w14:paraId="48580B89" w14:textId="420ADC3B" w:rsidR="00A246DB" w:rsidRDefault="00E944EA" w:rsidP="00E944EA">
    <w:pPr>
      <w:pStyle w:val="Bunntekst"/>
      <w:rPr>
        <w:rFonts w:asciiTheme="minorHAnsi" w:hAnsiTheme="minorHAnsi"/>
        <w:sz w:val="20"/>
        <w:lang w:val="nb-NO"/>
      </w:rPr>
    </w:pPr>
    <w:r w:rsidRPr="00E944EA">
      <w:rPr>
        <w:rFonts w:asciiTheme="minorHAnsi" w:hAnsiTheme="minorHAnsi"/>
        <w:sz w:val="20"/>
        <w:lang w:val="nb-NO"/>
      </w:rPr>
      <w:tab/>
    </w:r>
    <w:r>
      <w:rPr>
        <w:rFonts w:asciiTheme="minorHAnsi" w:hAnsiTheme="minorHAnsi"/>
        <w:sz w:val="20"/>
        <w:lang w:val="nb-NO"/>
      </w:rPr>
      <w:t xml:space="preserve">- </w:t>
    </w:r>
    <w:r w:rsidRPr="00E944EA">
      <w:rPr>
        <w:rFonts w:asciiTheme="minorHAnsi" w:hAnsiTheme="minorHAnsi"/>
        <w:sz w:val="20"/>
        <w:lang w:val="nb-NO"/>
      </w:rPr>
      <w:t xml:space="preserve">Vedtatt i styret </w:t>
    </w:r>
    <w:r w:rsidR="008F3869">
      <w:rPr>
        <w:rFonts w:asciiTheme="minorHAnsi" w:hAnsiTheme="minorHAnsi"/>
        <w:sz w:val="20"/>
        <w:lang w:val="nb-NO"/>
      </w:rPr>
      <w:t>13.06.2016</w:t>
    </w:r>
    <w:r>
      <w:rPr>
        <w:rFonts w:asciiTheme="minorHAnsi" w:hAnsiTheme="minorHAnsi"/>
        <w:sz w:val="20"/>
        <w:lang w:val="nb-NO"/>
      </w:rPr>
      <w:t xml:space="preserve"> </w:t>
    </w:r>
    <w:r w:rsidR="008F3869">
      <w:rPr>
        <w:rFonts w:asciiTheme="minorHAnsi" w:hAnsiTheme="minorHAnsi"/>
        <w:sz w:val="20"/>
        <w:lang w:val="nb-NO"/>
      </w:rPr>
      <w:t>–</w:t>
    </w:r>
  </w:p>
  <w:p w14:paraId="35AFA24B" w14:textId="77777777" w:rsidR="008F3869" w:rsidRPr="00E944EA" w:rsidRDefault="008F3869" w:rsidP="00E944EA">
    <w:pPr>
      <w:pStyle w:val="Bunntekst"/>
      <w:rPr>
        <w:rFonts w:asciiTheme="minorHAnsi" w:hAnsiTheme="minorHAnsi"/>
        <w:sz w:val="20"/>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6B580" w14:textId="77777777" w:rsidR="00836EE8" w:rsidRDefault="00836EE8">
      <w:r>
        <w:separator/>
      </w:r>
    </w:p>
  </w:footnote>
  <w:footnote w:type="continuationSeparator" w:id="0">
    <w:p w14:paraId="69A449EB" w14:textId="77777777" w:rsidR="00836EE8" w:rsidRDefault="00836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BC452" w14:textId="5A1DDA35" w:rsidR="008D068B" w:rsidRDefault="008D068B">
    <w:pPr>
      <w:pStyle w:val="Topptekst"/>
    </w:pPr>
    <w:r>
      <w:rPr>
        <w:noProof/>
        <w:snapToGrid/>
      </w:rPr>
      <w:drawing>
        <wp:inline distT="0" distB="0" distL="0" distR="0" wp14:anchorId="3E69ECAB" wp14:editId="7924CF1D">
          <wp:extent cx="1566407" cy="501249"/>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p topplogo 2.png"/>
                  <pic:cNvPicPr/>
                </pic:nvPicPr>
                <pic:blipFill>
                  <a:blip r:embed="rId1">
                    <a:extLst>
                      <a:ext uri="{28A0092B-C50C-407E-A947-70E740481C1C}">
                        <a14:useLocalDpi xmlns:a14="http://schemas.microsoft.com/office/drawing/2010/main" val="0"/>
                      </a:ext>
                    </a:extLst>
                  </a:blip>
                  <a:stretch>
                    <a:fillRect/>
                  </a:stretch>
                </pic:blipFill>
                <pic:spPr>
                  <a:xfrm>
                    <a:off x="0" y="0"/>
                    <a:ext cx="1639176" cy="524535"/>
                  </a:xfrm>
                  <a:prstGeom prst="rect">
                    <a:avLst/>
                  </a:prstGeom>
                </pic:spPr>
              </pic:pic>
            </a:graphicData>
          </a:graphic>
        </wp:inline>
      </w:drawing>
    </w:r>
  </w:p>
  <w:p w14:paraId="45B23A7F" w14:textId="77777777" w:rsidR="008F3869" w:rsidRDefault="008F3869" w:rsidP="008F3869">
    <w:pPr>
      <w:pStyle w:val="Top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decimal"/>
      <w:pStyle w:val="Hurtig1"/>
      <w:lvlText w:val="%1."/>
      <w:lvlJc w:val="left"/>
      <w:pPr>
        <w:tabs>
          <w:tab w:val="num" w:pos="430"/>
        </w:tabs>
      </w:pPr>
      <w:rPr>
        <w:rFonts w:ascii="Xerox Serif Wide" w:hAnsi="Xerox Serif Wide"/>
        <w:b/>
        <w:sz w:val="26"/>
      </w:rPr>
    </w:lvl>
  </w:abstractNum>
  <w:abstractNum w:abstractNumId="2" w15:restartNumberingAfterBreak="0">
    <w:nsid w:val="01FC61AC"/>
    <w:multiLevelType w:val="hybridMultilevel"/>
    <w:tmpl w:val="AB684370"/>
    <w:lvl w:ilvl="0" w:tplc="12AEFD6C">
      <w:start w:val="1"/>
      <w:numFmt w:val="decimal"/>
      <w:lvlText w:val="%1."/>
      <w:lvlJc w:val="left"/>
      <w:pPr>
        <w:ind w:left="796" w:hanging="480"/>
      </w:pPr>
      <w:rPr>
        <w:rFonts w:hint="default"/>
        <w:b/>
      </w:rPr>
    </w:lvl>
    <w:lvl w:ilvl="1" w:tplc="04140019" w:tentative="1">
      <w:start w:val="1"/>
      <w:numFmt w:val="lowerLetter"/>
      <w:lvlText w:val="%2."/>
      <w:lvlJc w:val="left"/>
      <w:pPr>
        <w:ind w:left="1396" w:hanging="360"/>
      </w:pPr>
    </w:lvl>
    <w:lvl w:ilvl="2" w:tplc="0414001B" w:tentative="1">
      <w:start w:val="1"/>
      <w:numFmt w:val="lowerRoman"/>
      <w:lvlText w:val="%3."/>
      <w:lvlJc w:val="right"/>
      <w:pPr>
        <w:ind w:left="2116" w:hanging="180"/>
      </w:pPr>
    </w:lvl>
    <w:lvl w:ilvl="3" w:tplc="0414000F" w:tentative="1">
      <w:start w:val="1"/>
      <w:numFmt w:val="decimal"/>
      <w:lvlText w:val="%4."/>
      <w:lvlJc w:val="left"/>
      <w:pPr>
        <w:ind w:left="2836" w:hanging="360"/>
      </w:pPr>
    </w:lvl>
    <w:lvl w:ilvl="4" w:tplc="04140019" w:tentative="1">
      <w:start w:val="1"/>
      <w:numFmt w:val="lowerLetter"/>
      <w:lvlText w:val="%5."/>
      <w:lvlJc w:val="left"/>
      <w:pPr>
        <w:ind w:left="3556" w:hanging="360"/>
      </w:pPr>
    </w:lvl>
    <w:lvl w:ilvl="5" w:tplc="0414001B" w:tentative="1">
      <w:start w:val="1"/>
      <w:numFmt w:val="lowerRoman"/>
      <w:lvlText w:val="%6."/>
      <w:lvlJc w:val="right"/>
      <w:pPr>
        <w:ind w:left="4276" w:hanging="180"/>
      </w:pPr>
    </w:lvl>
    <w:lvl w:ilvl="6" w:tplc="0414000F" w:tentative="1">
      <w:start w:val="1"/>
      <w:numFmt w:val="decimal"/>
      <w:lvlText w:val="%7."/>
      <w:lvlJc w:val="left"/>
      <w:pPr>
        <w:ind w:left="4996" w:hanging="360"/>
      </w:pPr>
    </w:lvl>
    <w:lvl w:ilvl="7" w:tplc="04140019" w:tentative="1">
      <w:start w:val="1"/>
      <w:numFmt w:val="lowerLetter"/>
      <w:lvlText w:val="%8."/>
      <w:lvlJc w:val="left"/>
      <w:pPr>
        <w:ind w:left="5716" w:hanging="360"/>
      </w:pPr>
    </w:lvl>
    <w:lvl w:ilvl="8" w:tplc="0414001B" w:tentative="1">
      <w:start w:val="1"/>
      <w:numFmt w:val="lowerRoman"/>
      <w:lvlText w:val="%9."/>
      <w:lvlJc w:val="right"/>
      <w:pPr>
        <w:ind w:left="6436" w:hanging="180"/>
      </w:pPr>
    </w:lvl>
  </w:abstractNum>
  <w:abstractNum w:abstractNumId="3" w15:restartNumberingAfterBreak="0">
    <w:nsid w:val="0369117A"/>
    <w:multiLevelType w:val="hybridMultilevel"/>
    <w:tmpl w:val="5E86A348"/>
    <w:lvl w:ilvl="0" w:tplc="916C478E">
      <w:start w:val="1"/>
      <w:numFmt w:val="decimal"/>
      <w:lvlText w:val="%1."/>
      <w:lvlJc w:val="left"/>
      <w:pPr>
        <w:tabs>
          <w:tab w:val="num" w:pos="720"/>
        </w:tabs>
        <w:ind w:left="720" w:hanging="360"/>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0C9030DC"/>
    <w:multiLevelType w:val="hybridMultilevel"/>
    <w:tmpl w:val="AAA61F62"/>
    <w:lvl w:ilvl="0" w:tplc="916C478E">
      <w:start w:val="1"/>
      <w:numFmt w:val="decimal"/>
      <w:lvlText w:val="%1."/>
      <w:lvlJc w:val="left"/>
      <w:pPr>
        <w:tabs>
          <w:tab w:val="num" w:pos="720"/>
        </w:tabs>
        <w:ind w:left="720" w:hanging="360"/>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0EB56C13"/>
    <w:multiLevelType w:val="hybridMultilevel"/>
    <w:tmpl w:val="7764CA06"/>
    <w:lvl w:ilvl="0" w:tplc="916C478E">
      <w:start w:val="1"/>
      <w:numFmt w:val="decimal"/>
      <w:lvlText w:val="%1."/>
      <w:lvlJc w:val="left"/>
      <w:pPr>
        <w:tabs>
          <w:tab w:val="num" w:pos="990"/>
        </w:tabs>
        <w:ind w:left="990" w:hanging="360"/>
      </w:pPr>
      <w:rPr>
        <w:rFonts w:hint="default"/>
        <w:b/>
      </w:rPr>
    </w:lvl>
    <w:lvl w:ilvl="1" w:tplc="04140019" w:tentative="1">
      <w:start w:val="1"/>
      <w:numFmt w:val="lowerLetter"/>
      <w:lvlText w:val="%2."/>
      <w:lvlJc w:val="left"/>
      <w:pPr>
        <w:tabs>
          <w:tab w:val="num" w:pos="1530"/>
        </w:tabs>
        <w:ind w:left="1530" w:hanging="360"/>
      </w:pPr>
    </w:lvl>
    <w:lvl w:ilvl="2" w:tplc="0414001B" w:tentative="1">
      <w:start w:val="1"/>
      <w:numFmt w:val="lowerRoman"/>
      <w:lvlText w:val="%3."/>
      <w:lvlJc w:val="right"/>
      <w:pPr>
        <w:tabs>
          <w:tab w:val="num" w:pos="2250"/>
        </w:tabs>
        <w:ind w:left="2250" w:hanging="180"/>
      </w:pPr>
    </w:lvl>
    <w:lvl w:ilvl="3" w:tplc="0414000F" w:tentative="1">
      <w:start w:val="1"/>
      <w:numFmt w:val="decimal"/>
      <w:lvlText w:val="%4."/>
      <w:lvlJc w:val="left"/>
      <w:pPr>
        <w:tabs>
          <w:tab w:val="num" w:pos="2970"/>
        </w:tabs>
        <w:ind w:left="2970" w:hanging="360"/>
      </w:pPr>
    </w:lvl>
    <w:lvl w:ilvl="4" w:tplc="04140019" w:tentative="1">
      <w:start w:val="1"/>
      <w:numFmt w:val="lowerLetter"/>
      <w:lvlText w:val="%5."/>
      <w:lvlJc w:val="left"/>
      <w:pPr>
        <w:tabs>
          <w:tab w:val="num" w:pos="3690"/>
        </w:tabs>
        <w:ind w:left="3690" w:hanging="360"/>
      </w:pPr>
    </w:lvl>
    <w:lvl w:ilvl="5" w:tplc="0414001B" w:tentative="1">
      <w:start w:val="1"/>
      <w:numFmt w:val="lowerRoman"/>
      <w:lvlText w:val="%6."/>
      <w:lvlJc w:val="right"/>
      <w:pPr>
        <w:tabs>
          <w:tab w:val="num" w:pos="4410"/>
        </w:tabs>
        <w:ind w:left="4410" w:hanging="180"/>
      </w:pPr>
    </w:lvl>
    <w:lvl w:ilvl="6" w:tplc="0414000F" w:tentative="1">
      <w:start w:val="1"/>
      <w:numFmt w:val="decimal"/>
      <w:lvlText w:val="%7."/>
      <w:lvlJc w:val="left"/>
      <w:pPr>
        <w:tabs>
          <w:tab w:val="num" w:pos="5130"/>
        </w:tabs>
        <w:ind w:left="5130" w:hanging="360"/>
      </w:pPr>
    </w:lvl>
    <w:lvl w:ilvl="7" w:tplc="04140019" w:tentative="1">
      <w:start w:val="1"/>
      <w:numFmt w:val="lowerLetter"/>
      <w:lvlText w:val="%8."/>
      <w:lvlJc w:val="left"/>
      <w:pPr>
        <w:tabs>
          <w:tab w:val="num" w:pos="5850"/>
        </w:tabs>
        <w:ind w:left="5850" w:hanging="360"/>
      </w:pPr>
    </w:lvl>
    <w:lvl w:ilvl="8" w:tplc="0414001B" w:tentative="1">
      <w:start w:val="1"/>
      <w:numFmt w:val="lowerRoman"/>
      <w:lvlText w:val="%9."/>
      <w:lvlJc w:val="right"/>
      <w:pPr>
        <w:tabs>
          <w:tab w:val="num" w:pos="6570"/>
        </w:tabs>
        <w:ind w:left="6570" w:hanging="180"/>
      </w:pPr>
    </w:lvl>
  </w:abstractNum>
  <w:abstractNum w:abstractNumId="6" w15:restartNumberingAfterBreak="0">
    <w:nsid w:val="0ED7719E"/>
    <w:multiLevelType w:val="hybridMultilevel"/>
    <w:tmpl w:val="EF088E6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7" w15:restartNumberingAfterBreak="0">
    <w:nsid w:val="100E0E29"/>
    <w:multiLevelType w:val="hybridMultilevel"/>
    <w:tmpl w:val="CAB8826C"/>
    <w:lvl w:ilvl="0" w:tplc="04090001">
      <w:start w:val="1"/>
      <w:numFmt w:val="bullet"/>
      <w:lvlText w:val=""/>
      <w:lvlJc w:val="left"/>
      <w:pPr>
        <w:ind w:left="676" w:hanging="360"/>
      </w:pPr>
      <w:rPr>
        <w:rFonts w:ascii="Symbol" w:hAnsi="Symbol" w:hint="default"/>
      </w:rPr>
    </w:lvl>
    <w:lvl w:ilvl="1" w:tplc="04090003">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8" w15:restartNumberingAfterBreak="0">
    <w:nsid w:val="169E6559"/>
    <w:multiLevelType w:val="hybridMultilevel"/>
    <w:tmpl w:val="8CCCFA16"/>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9" w15:restartNumberingAfterBreak="0">
    <w:nsid w:val="18B33A2C"/>
    <w:multiLevelType w:val="hybridMultilevel"/>
    <w:tmpl w:val="F246FF06"/>
    <w:lvl w:ilvl="0" w:tplc="F1001C60">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0" w15:restartNumberingAfterBreak="0">
    <w:nsid w:val="1A9E5220"/>
    <w:multiLevelType w:val="hybridMultilevel"/>
    <w:tmpl w:val="F7E81E66"/>
    <w:lvl w:ilvl="0" w:tplc="3A427A1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A4665"/>
    <w:multiLevelType w:val="hybridMultilevel"/>
    <w:tmpl w:val="E3E8ECAA"/>
    <w:lvl w:ilvl="0" w:tplc="FAC05400">
      <w:start w:val="1"/>
      <w:numFmt w:val="bullet"/>
      <w:lvlText w:val="-"/>
      <w:lvlJc w:val="left"/>
      <w:pPr>
        <w:ind w:left="3765" w:hanging="360"/>
      </w:pPr>
      <w:rPr>
        <w:rFonts w:ascii="Calibri" w:eastAsia="Times New Roman" w:hAnsi="Calibri" w:cs="Times New Roman" w:hint="default"/>
      </w:rPr>
    </w:lvl>
    <w:lvl w:ilvl="1" w:tplc="04140003" w:tentative="1">
      <w:start w:val="1"/>
      <w:numFmt w:val="bullet"/>
      <w:lvlText w:val="o"/>
      <w:lvlJc w:val="left"/>
      <w:pPr>
        <w:ind w:left="4485" w:hanging="360"/>
      </w:pPr>
      <w:rPr>
        <w:rFonts w:ascii="Courier New" w:hAnsi="Courier New" w:cs="Courier New" w:hint="default"/>
      </w:rPr>
    </w:lvl>
    <w:lvl w:ilvl="2" w:tplc="04140005" w:tentative="1">
      <w:start w:val="1"/>
      <w:numFmt w:val="bullet"/>
      <w:lvlText w:val=""/>
      <w:lvlJc w:val="left"/>
      <w:pPr>
        <w:ind w:left="5205" w:hanging="360"/>
      </w:pPr>
      <w:rPr>
        <w:rFonts w:ascii="Wingdings" w:hAnsi="Wingdings" w:hint="default"/>
      </w:rPr>
    </w:lvl>
    <w:lvl w:ilvl="3" w:tplc="04140001" w:tentative="1">
      <w:start w:val="1"/>
      <w:numFmt w:val="bullet"/>
      <w:lvlText w:val=""/>
      <w:lvlJc w:val="left"/>
      <w:pPr>
        <w:ind w:left="5925" w:hanging="360"/>
      </w:pPr>
      <w:rPr>
        <w:rFonts w:ascii="Symbol" w:hAnsi="Symbol" w:hint="default"/>
      </w:rPr>
    </w:lvl>
    <w:lvl w:ilvl="4" w:tplc="04140003" w:tentative="1">
      <w:start w:val="1"/>
      <w:numFmt w:val="bullet"/>
      <w:lvlText w:val="o"/>
      <w:lvlJc w:val="left"/>
      <w:pPr>
        <w:ind w:left="6645" w:hanging="360"/>
      </w:pPr>
      <w:rPr>
        <w:rFonts w:ascii="Courier New" w:hAnsi="Courier New" w:cs="Courier New" w:hint="default"/>
      </w:rPr>
    </w:lvl>
    <w:lvl w:ilvl="5" w:tplc="04140005" w:tentative="1">
      <w:start w:val="1"/>
      <w:numFmt w:val="bullet"/>
      <w:lvlText w:val=""/>
      <w:lvlJc w:val="left"/>
      <w:pPr>
        <w:ind w:left="7365" w:hanging="360"/>
      </w:pPr>
      <w:rPr>
        <w:rFonts w:ascii="Wingdings" w:hAnsi="Wingdings" w:hint="default"/>
      </w:rPr>
    </w:lvl>
    <w:lvl w:ilvl="6" w:tplc="04140001" w:tentative="1">
      <w:start w:val="1"/>
      <w:numFmt w:val="bullet"/>
      <w:lvlText w:val=""/>
      <w:lvlJc w:val="left"/>
      <w:pPr>
        <w:ind w:left="8085" w:hanging="360"/>
      </w:pPr>
      <w:rPr>
        <w:rFonts w:ascii="Symbol" w:hAnsi="Symbol" w:hint="default"/>
      </w:rPr>
    </w:lvl>
    <w:lvl w:ilvl="7" w:tplc="04140003" w:tentative="1">
      <w:start w:val="1"/>
      <w:numFmt w:val="bullet"/>
      <w:lvlText w:val="o"/>
      <w:lvlJc w:val="left"/>
      <w:pPr>
        <w:ind w:left="8805" w:hanging="360"/>
      </w:pPr>
      <w:rPr>
        <w:rFonts w:ascii="Courier New" w:hAnsi="Courier New" w:cs="Courier New" w:hint="default"/>
      </w:rPr>
    </w:lvl>
    <w:lvl w:ilvl="8" w:tplc="04140005" w:tentative="1">
      <w:start w:val="1"/>
      <w:numFmt w:val="bullet"/>
      <w:lvlText w:val=""/>
      <w:lvlJc w:val="left"/>
      <w:pPr>
        <w:ind w:left="9525" w:hanging="360"/>
      </w:pPr>
      <w:rPr>
        <w:rFonts w:ascii="Wingdings" w:hAnsi="Wingdings" w:hint="default"/>
      </w:rPr>
    </w:lvl>
  </w:abstractNum>
  <w:abstractNum w:abstractNumId="12" w15:restartNumberingAfterBreak="0">
    <w:nsid w:val="28C12B59"/>
    <w:multiLevelType w:val="hybridMultilevel"/>
    <w:tmpl w:val="DF5C547C"/>
    <w:lvl w:ilvl="0" w:tplc="22440D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7C4846"/>
    <w:multiLevelType w:val="hybridMultilevel"/>
    <w:tmpl w:val="D8E0BE82"/>
    <w:lvl w:ilvl="0" w:tplc="916C478E">
      <w:start w:val="1"/>
      <w:numFmt w:val="decimal"/>
      <w:lvlText w:val="%1."/>
      <w:lvlJc w:val="left"/>
      <w:pPr>
        <w:tabs>
          <w:tab w:val="num" w:pos="1080"/>
        </w:tabs>
        <w:ind w:left="1080" w:hanging="360"/>
      </w:pPr>
      <w:rPr>
        <w:rFonts w:hint="default"/>
        <w:b/>
      </w:rPr>
    </w:lvl>
    <w:lvl w:ilvl="1" w:tplc="8B6AE92A">
      <w:start w:val="1"/>
      <w:numFmt w:val="bullet"/>
      <w:lvlText w:val=""/>
      <w:lvlJc w:val="left"/>
      <w:pPr>
        <w:tabs>
          <w:tab w:val="num" w:pos="1800"/>
        </w:tabs>
        <w:ind w:left="1780" w:hanging="340"/>
      </w:pPr>
      <w:rPr>
        <w:rFonts w:ascii="Wingdings" w:hAnsi="Wingdings" w:hint="default"/>
      </w:r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4" w15:restartNumberingAfterBreak="0">
    <w:nsid w:val="2F3542EF"/>
    <w:multiLevelType w:val="hybridMultilevel"/>
    <w:tmpl w:val="6F7A02F8"/>
    <w:lvl w:ilvl="0" w:tplc="11A8C20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3EB7C6B"/>
    <w:multiLevelType w:val="hybridMultilevel"/>
    <w:tmpl w:val="BB705FB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6" w15:restartNumberingAfterBreak="0">
    <w:nsid w:val="3489312F"/>
    <w:multiLevelType w:val="hybridMultilevel"/>
    <w:tmpl w:val="F1AE362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7" w15:restartNumberingAfterBreak="0">
    <w:nsid w:val="371B50CC"/>
    <w:multiLevelType w:val="hybridMultilevel"/>
    <w:tmpl w:val="DA6E2ADE"/>
    <w:lvl w:ilvl="0" w:tplc="30602EA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8" w15:restartNumberingAfterBreak="0">
    <w:nsid w:val="437C3743"/>
    <w:multiLevelType w:val="hybridMultilevel"/>
    <w:tmpl w:val="42DAF592"/>
    <w:lvl w:ilvl="0" w:tplc="8ABE4528">
      <w:start w:val="1"/>
      <w:numFmt w:val="decimal"/>
      <w:lvlText w:val="%1."/>
      <w:lvlJc w:val="left"/>
      <w:pPr>
        <w:tabs>
          <w:tab w:val="num" w:pos="1080"/>
        </w:tabs>
        <w:ind w:left="1080" w:hanging="360"/>
      </w:pPr>
      <w:rPr>
        <w:b/>
      </w:rPr>
    </w:lvl>
    <w:lvl w:ilvl="1" w:tplc="BEB6FAA2">
      <w:start w:val="4"/>
      <w:numFmt w:val="decimal"/>
      <w:lvlText w:val="%2"/>
      <w:lvlJc w:val="left"/>
      <w:pPr>
        <w:tabs>
          <w:tab w:val="num" w:pos="1875"/>
        </w:tabs>
        <w:ind w:left="1875" w:hanging="435"/>
      </w:pPr>
      <w:rPr>
        <w:rFonts w:hint="default"/>
        <w:b/>
      </w:rPr>
    </w:lvl>
    <w:lvl w:ilvl="2" w:tplc="B78E564E">
      <w:start w:val="3"/>
      <w:numFmt w:val="bullet"/>
      <w:lvlText w:val="-"/>
      <w:lvlJc w:val="left"/>
      <w:pPr>
        <w:tabs>
          <w:tab w:val="num" w:pos="2700"/>
        </w:tabs>
        <w:ind w:left="2700" w:hanging="360"/>
      </w:pPr>
      <w:rPr>
        <w:rFonts w:ascii="Times New Roman" w:eastAsia="Times New Roman" w:hAnsi="Times New Roman" w:cs="Times New Roman" w:hint="default"/>
      </w:r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9" w15:restartNumberingAfterBreak="0">
    <w:nsid w:val="44204DC5"/>
    <w:multiLevelType w:val="hybridMultilevel"/>
    <w:tmpl w:val="66401C80"/>
    <w:lvl w:ilvl="0" w:tplc="A800A2F6">
      <w:start w:val="1"/>
      <w:numFmt w:val="decimal"/>
      <w:lvlText w:val="%1."/>
      <w:lvlJc w:val="left"/>
      <w:pPr>
        <w:tabs>
          <w:tab w:val="num" w:pos="786"/>
        </w:tabs>
        <w:ind w:left="786" w:hanging="360"/>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0" w15:restartNumberingAfterBreak="0">
    <w:nsid w:val="4A030832"/>
    <w:multiLevelType w:val="hybridMultilevel"/>
    <w:tmpl w:val="540017FA"/>
    <w:lvl w:ilvl="0" w:tplc="8B6AE92A">
      <w:start w:val="1"/>
      <w:numFmt w:val="bullet"/>
      <w:lvlText w:val=""/>
      <w:lvlJc w:val="left"/>
      <w:pPr>
        <w:tabs>
          <w:tab w:val="num" w:pos="1073"/>
        </w:tabs>
        <w:ind w:left="1053" w:hanging="340"/>
      </w:pPr>
      <w:rPr>
        <w:rFonts w:ascii="Wingdings" w:hAnsi="Wingdings" w:hint="default"/>
      </w:rPr>
    </w:lvl>
    <w:lvl w:ilvl="1" w:tplc="04140003" w:tentative="1">
      <w:start w:val="1"/>
      <w:numFmt w:val="bullet"/>
      <w:lvlText w:val="o"/>
      <w:lvlJc w:val="left"/>
      <w:pPr>
        <w:tabs>
          <w:tab w:val="num" w:pos="1756"/>
        </w:tabs>
        <w:ind w:left="1756" w:hanging="360"/>
      </w:pPr>
      <w:rPr>
        <w:rFonts w:ascii="Courier New" w:hAnsi="Courier New" w:hint="default"/>
      </w:rPr>
    </w:lvl>
    <w:lvl w:ilvl="2" w:tplc="04140005" w:tentative="1">
      <w:start w:val="1"/>
      <w:numFmt w:val="bullet"/>
      <w:lvlText w:val=""/>
      <w:lvlJc w:val="left"/>
      <w:pPr>
        <w:tabs>
          <w:tab w:val="num" w:pos="2476"/>
        </w:tabs>
        <w:ind w:left="2476" w:hanging="360"/>
      </w:pPr>
      <w:rPr>
        <w:rFonts w:ascii="Wingdings" w:hAnsi="Wingdings" w:hint="default"/>
      </w:rPr>
    </w:lvl>
    <w:lvl w:ilvl="3" w:tplc="04140001" w:tentative="1">
      <w:start w:val="1"/>
      <w:numFmt w:val="bullet"/>
      <w:lvlText w:val=""/>
      <w:lvlJc w:val="left"/>
      <w:pPr>
        <w:tabs>
          <w:tab w:val="num" w:pos="3196"/>
        </w:tabs>
        <w:ind w:left="3196" w:hanging="360"/>
      </w:pPr>
      <w:rPr>
        <w:rFonts w:ascii="Symbol" w:hAnsi="Symbol" w:hint="default"/>
      </w:rPr>
    </w:lvl>
    <w:lvl w:ilvl="4" w:tplc="04140003" w:tentative="1">
      <w:start w:val="1"/>
      <w:numFmt w:val="bullet"/>
      <w:lvlText w:val="o"/>
      <w:lvlJc w:val="left"/>
      <w:pPr>
        <w:tabs>
          <w:tab w:val="num" w:pos="3916"/>
        </w:tabs>
        <w:ind w:left="3916" w:hanging="360"/>
      </w:pPr>
      <w:rPr>
        <w:rFonts w:ascii="Courier New" w:hAnsi="Courier New" w:hint="default"/>
      </w:rPr>
    </w:lvl>
    <w:lvl w:ilvl="5" w:tplc="04140005" w:tentative="1">
      <w:start w:val="1"/>
      <w:numFmt w:val="bullet"/>
      <w:lvlText w:val=""/>
      <w:lvlJc w:val="left"/>
      <w:pPr>
        <w:tabs>
          <w:tab w:val="num" w:pos="4636"/>
        </w:tabs>
        <w:ind w:left="4636" w:hanging="360"/>
      </w:pPr>
      <w:rPr>
        <w:rFonts w:ascii="Wingdings" w:hAnsi="Wingdings" w:hint="default"/>
      </w:rPr>
    </w:lvl>
    <w:lvl w:ilvl="6" w:tplc="04140001" w:tentative="1">
      <w:start w:val="1"/>
      <w:numFmt w:val="bullet"/>
      <w:lvlText w:val=""/>
      <w:lvlJc w:val="left"/>
      <w:pPr>
        <w:tabs>
          <w:tab w:val="num" w:pos="5356"/>
        </w:tabs>
        <w:ind w:left="5356" w:hanging="360"/>
      </w:pPr>
      <w:rPr>
        <w:rFonts w:ascii="Symbol" w:hAnsi="Symbol" w:hint="default"/>
      </w:rPr>
    </w:lvl>
    <w:lvl w:ilvl="7" w:tplc="04140003" w:tentative="1">
      <w:start w:val="1"/>
      <w:numFmt w:val="bullet"/>
      <w:lvlText w:val="o"/>
      <w:lvlJc w:val="left"/>
      <w:pPr>
        <w:tabs>
          <w:tab w:val="num" w:pos="6076"/>
        </w:tabs>
        <w:ind w:left="6076" w:hanging="360"/>
      </w:pPr>
      <w:rPr>
        <w:rFonts w:ascii="Courier New" w:hAnsi="Courier New" w:hint="default"/>
      </w:rPr>
    </w:lvl>
    <w:lvl w:ilvl="8" w:tplc="04140005" w:tentative="1">
      <w:start w:val="1"/>
      <w:numFmt w:val="bullet"/>
      <w:lvlText w:val=""/>
      <w:lvlJc w:val="left"/>
      <w:pPr>
        <w:tabs>
          <w:tab w:val="num" w:pos="6796"/>
        </w:tabs>
        <w:ind w:left="6796" w:hanging="360"/>
      </w:pPr>
      <w:rPr>
        <w:rFonts w:ascii="Wingdings" w:hAnsi="Wingdings" w:hint="default"/>
      </w:rPr>
    </w:lvl>
  </w:abstractNum>
  <w:abstractNum w:abstractNumId="21" w15:restartNumberingAfterBreak="0">
    <w:nsid w:val="4B7F0EC4"/>
    <w:multiLevelType w:val="hybridMultilevel"/>
    <w:tmpl w:val="FAE23CC6"/>
    <w:lvl w:ilvl="0" w:tplc="5F549F4E">
      <w:start w:val="5"/>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BBB0D80"/>
    <w:multiLevelType w:val="hybridMultilevel"/>
    <w:tmpl w:val="2200B6EC"/>
    <w:lvl w:ilvl="0" w:tplc="12C0D64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4D7E1914"/>
    <w:multiLevelType w:val="hybridMultilevel"/>
    <w:tmpl w:val="4C9A3B34"/>
    <w:lvl w:ilvl="0" w:tplc="C8AAB90E">
      <w:start w:val="1"/>
      <w:numFmt w:val="decimal"/>
      <w:lvlText w:val="%1."/>
      <w:lvlJc w:val="left"/>
      <w:pPr>
        <w:ind w:left="720" w:hanging="360"/>
      </w:pPr>
      <w:rPr>
        <w:rFonts w:hint="default"/>
        <w:b/>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E986128"/>
    <w:multiLevelType w:val="hybridMultilevel"/>
    <w:tmpl w:val="D882B468"/>
    <w:lvl w:ilvl="0" w:tplc="3B2E9CCC">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649AC"/>
    <w:multiLevelType w:val="hybridMultilevel"/>
    <w:tmpl w:val="0E3A31D4"/>
    <w:lvl w:ilvl="0" w:tplc="C75EDC5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3B557C"/>
    <w:multiLevelType w:val="hybridMultilevel"/>
    <w:tmpl w:val="E8B4CB14"/>
    <w:lvl w:ilvl="0" w:tplc="C0564F7E">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7" w15:restartNumberingAfterBreak="0">
    <w:nsid w:val="58FF04A6"/>
    <w:multiLevelType w:val="hybridMultilevel"/>
    <w:tmpl w:val="19FE9372"/>
    <w:lvl w:ilvl="0" w:tplc="C8AAB90E">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9710028"/>
    <w:multiLevelType w:val="hybridMultilevel"/>
    <w:tmpl w:val="49721C68"/>
    <w:lvl w:ilvl="0" w:tplc="04140001">
      <w:start w:val="1"/>
      <w:numFmt w:val="bullet"/>
      <w:lvlText w:val=""/>
      <w:lvlJc w:val="left"/>
      <w:pPr>
        <w:ind w:left="1516" w:hanging="360"/>
      </w:pPr>
      <w:rPr>
        <w:rFonts w:ascii="Symbol" w:hAnsi="Symbol" w:hint="default"/>
      </w:rPr>
    </w:lvl>
    <w:lvl w:ilvl="1" w:tplc="04140003" w:tentative="1">
      <w:start w:val="1"/>
      <w:numFmt w:val="bullet"/>
      <w:lvlText w:val="o"/>
      <w:lvlJc w:val="left"/>
      <w:pPr>
        <w:ind w:left="2236" w:hanging="360"/>
      </w:pPr>
      <w:rPr>
        <w:rFonts w:ascii="Courier New" w:hAnsi="Courier New" w:cs="Courier New" w:hint="default"/>
      </w:rPr>
    </w:lvl>
    <w:lvl w:ilvl="2" w:tplc="04140005" w:tentative="1">
      <w:start w:val="1"/>
      <w:numFmt w:val="bullet"/>
      <w:lvlText w:val=""/>
      <w:lvlJc w:val="left"/>
      <w:pPr>
        <w:ind w:left="2956" w:hanging="360"/>
      </w:pPr>
      <w:rPr>
        <w:rFonts w:ascii="Wingdings" w:hAnsi="Wingdings" w:hint="default"/>
      </w:rPr>
    </w:lvl>
    <w:lvl w:ilvl="3" w:tplc="04140001" w:tentative="1">
      <w:start w:val="1"/>
      <w:numFmt w:val="bullet"/>
      <w:lvlText w:val=""/>
      <w:lvlJc w:val="left"/>
      <w:pPr>
        <w:ind w:left="3676" w:hanging="360"/>
      </w:pPr>
      <w:rPr>
        <w:rFonts w:ascii="Symbol" w:hAnsi="Symbol" w:hint="default"/>
      </w:rPr>
    </w:lvl>
    <w:lvl w:ilvl="4" w:tplc="04140003" w:tentative="1">
      <w:start w:val="1"/>
      <w:numFmt w:val="bullet"/>
      <w:lvlText w:val="o"/>
      <w:lvlJc w:val="left"/>
      <w:pPr>
        <w:ind w:left="4396" w:hanging="360"/>
      </w:pPr>
      <w:rPr>
        <w:rFonts w:ascii="Courier New" w:hAnsi="Courier New" w:cs="Courier New" w:hint="default"/>
      </w:rPr>
    </w:lvl>
    <w:lvl w:ilvl="5" w:tplc="04140005" w:tentative="1">
      <w:start w:val="1"/>
      <w:numFmt w:val="bullet"/>
      <w:lvlText w:val=""/>
      <w:lvlJc w:val="left"/>
      <w:pPr>
        <w:ind w:left="5116" w:hanging="360"/>
      </w:pPr>
      <w:rPr>
        <w:rFonts w:ascii="Wingdings" w:hAnsi="Wingdings" w:hint="default"/>
      </w:rPr>
    </w:lvl>
    <w:lvl w:ilvl="6" w:tplc="04140001" w:tentative="1">
      <w:start w:val="1"/>
      <w:numFmt w:val="bullet"/>
      <w:lvlText w:val=""/>
      <w:lvlJc w:val="left"/>
      <w:pPr>
        <w:ind w:left="5836" w:hanging="360"/>
      </w:pPr>
      <w:rPr>
        <w:rFonts w:ascii="Symbol" w:hAnsi="Symbol" w:hint="default"/>
      </w:rPr>
    </w:lvl>
    <w:lvl w:ilvl="7" w:tplc="04140003" w:tentative="1">
      <w:start w:val="1"/>
      <w:numFmt w:val="bullet"/>
      <w:lvlText w:val="o"/>
      <w:lvlJc w:val="left"/>
      <w:pPr>
        <w:ind w:left="6556" w:hanging="360"/>
      </w:pPr>
      <w:rPr>
        <w:rFonts w:ascii="Courier New" w:hAnsi="Courier New" w:cs="Courier New" w:hint="default"/>
      </w:rPr>
    </w:lvl>
    <w:lvl w:ilvl="8" w:tplc="04140005" w:tentative="1">
      <w:start w:val="1"/>
      <w:numFmt w:val="bullet"/>
      <w:lvlText w:val=""/>
      <w:lvlJc w:val="left"/>
      <w:pPr>
        <w:ind w:left="7276" w:hanging="360"/>
      </w:pPr>
      <w:rPr>
        <w:rFonts w:ascii="Wingdings" w:hAnsi="Wingdings" w:hint="default"/>
      </w:rPr>
    </w:lvl>
  </w:abstractNum>
  <w:abstractNum w:abstractNumId="29" w15:restartNumberingAfterBreak="0">
    <w:nsid w:val="5A63577A"/>
    <w:multiLevelType w:val="hybridMultilevel"/>
    <w:tmpl w:val="F15E6640"/>
    <w:lvl w:ilvl="0" w:tplc="EBA47B2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1B7E9D"/>
    <w:multiLevelType w:val="hybridMultilevel"/>
    <w:tmpl w:val="7940FB76"/>
    <w:lvl w:ilvl="0" w:tplc="FEDAA7F8">
      <w:start w:val="5"/>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3F74A8B"/>
    <w:multiLevelType w:val="hybridMultilevel"/>
    <w:tmpl w:val="F5A2C9B0"/>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2" w15:restartNumberingAfterBreak="0">
    <w:nsid w:val="6572234C"/>
    <w:multiLevelType w:val="hybridMultilevel"/>
    <w:tmpl w:val="AEFA275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3" w15:restartNumberingAfterBreak="0">
    <w:nsid w:val="673B1266"/>
    <w:multiLevelType w:val="hybridMultilevel"/>
    <w:tmpl w:val="6240ABD0"/>
    <w:lvl w:ilvl="0" w:tplc="D892E48C">
      <w:start w:val="4"/>
      <w:numFmt w:val="decimal"/>
      <w:lvlText w:val="%1."/>
      <w:lvlJc w:val="left"/>
      <w:pPr>
        <w:tabs>
          <w:tab w:val="num" w:pos="720"/>
        </w:tabs>
        <w:ind w:left="720" w:hanging="360"/>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4" w15:restartNumberingAfterBreak="0">
    <w:nsid w:val="6ABC0D2B"/>
    <w:multiLevelType w:val="hybridMultilevel"/>
    <w:tmpl w:val="D06C51A2"/>
    <w:lvl w:ilvl="0" w:tplc="C8AAB90E">
      <w:start w:val="1"/>
      <w:numFmt w:val="decimal"/>
      <w:lvlText w:val="%1."/>
      <w:lvlJc w:val="left"/>
      <w:pPr>
        <w:ind w:left="1140" w:hanging="360"/>
      </w:pPr>
      <w:rPr>
        <w:rFonts w:hint="default"/>
        <w:b/>
      </w:rPr>
    </w:lvl>
    <w:lvl w:ilvl="1" w:tplc="04140019" w:tentative="1">
      <w:start w:val="1"/>
      <w:numFmt w:val="lowerLetter"/>
      <w:lvlText w:val="%2."/>
      <w:lvlJc w:val="left"/>
      <w:pPr>
        <w:ind w:left="1860" w:hanging="360"/>
      </w:pPr>
    </w:lvl>
    <w:lvl w:ilvl="2" w:tplc="0414001B" w:tentative="1">
      <w:start w:val="1"/>
      <w:numFmt w:val="lowerRoman"/>
      <w:lvlText w:val="%3."/>
      <w:lvlJc w:val="right"/>
      <w:pPr>
        <w:ind w:left="2580" w:hanging="180"/>
      </w:pPr>
    </w:lvl>
    <w:lvl w:ilvl="3" w:tplc="0414000F" w:tentative="1">
      <w:start w:val="1"/>
      <w:numFmt w:val="decimal"/>
      <w:lvlText w:val="%4."/>
      <w:lvlJc w:val="left"/>
      <w:pPr>
        <w:ind w:left="3300" w:hanging="360"/>
      </w:pPr>
    </w:lvl>
    <w:lvl w:ilvl="4" w:tplc="04140019" w:tentative="1">
      <w:start w:val="1"/>
      <w:numFmt w:val="lowerLetter"/>
      <w:lvlText w:val="%5."/>
      <w:lvlJc w:val="left"/>
      <w:pPr>
        <w:ind w:left="4020" w:hanging="360"/>
      </w:pPr>
    </w:lvl>
    <w:lvl w:ilvl="5" w:tplc="0414001B" w:tentative="1">
      <w:start w:val="1"/>
      <w:numFmt w:val="lowerRoman"/>
      <w:lvlText w:val="%6."/>
      <w:lvlJc w:val="right"/>
      <w:pPr>
        <w:ind w:left="4740" w:hanging="180"/>
      </w:pPr>
    </w:lvl>
    <w:lvl w:ilvl="6" w:tplc="0414000F" w:tentative="1">
      <w:start w:val="1"/>
      <w:numFmt w:val="decimal"/>
      <w:lvlText w:val="%7."/>
      <w:lvlJc w:val="left"/>
      <w:pPr>
        <w:ind w:left="5460" w:hanging="360"/>
      </w:pPr>
    </w:lvl>
    <w:lvl w:ilvl="7" w:tplc="04140019" w:tentative="1">
      <w:start w:val="1"/>
      <w:numFmt w:val="lowerLetter"/>
      <w:lvlText w:val="%8."/>
      <w:lvlJc w:val="left"/>
      <w:pPr>
        <w:ind w:left="6180" w:hanging="360"/>
      </w:pPr>
    </w:lvl>
    <w:lvl w:ilvl="8" w:tplc="0414001B" w:tentative="1">
      <w:start w:val="1"/>
      <w:numFmt w:val="lowerRoman"/>
      <w:lvlText w:val="%9."/>
      <w:lvlJc w:val="right"/>
      <w:pPr>
        <w:ind w:left="6900" w:hanging="180"/>
      </w:pPr>
    </w:lvl>
  </w:abstractNum>
  <w:abstractNum w:abstractNumId="35" w15:restartNumberingAfterBreak="0">
    <w:nsid w:val="7673710E"/>
    <w:multiLevelType w:val="hybridMultilevel"/>
    <w:tmpl w:val="FB56D7A6"/>
    <w:lvl w:ilvl="0" w:tplc="0414000F">
      <w:start w:val="1"/>
      <w:numFmt w:val="decimal"/>
      <w:lvlText w:val="%1."/>
      <w:lvlJc w:val="left"/>
      <w:pPr>
        <w:tabs>
          <w:tab w:val="num" w:pos="1080"/>
        </w:tabs>
        <w:ind w:left="1080" w:hanging="360"/>
      </w:p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36" w15:restartNumberingAfterBreak="0">
    <w:nsid w:val="7D6904AB"/>
    <w:multiLevelType w:val="hybridMultilevel"/>
    <w:tmpl w:val="7DB0638E"/>
    <w:lvl w:ilvl="0" w:tplc="916C478E">
      <w:start w:val="1"/>
      <w:numFmt w:val="decimal"/>
      <w:lvlText w:val="%1."/>
      <w:lvlJc w:val="left"/>
      <w:pPr>
        <w:tabs>
          <w:tab w:val="num" w:pos="720"/>
        </w:tabs>
        <w:ind w:left="720" w:hanging="360"/>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
    <w:lvlOverride w:ilvl="0">
      <w:startOverride w:val="1"/>
      <w:lvl w:ilvl="0">
        <w:start w:val="1"/>
        <w:numFmt w:val="decimal"/>
        <w:pStyle w:val="Hurtig1"/>
        <w:lvlText w:val="%1."/>
        <w:lvlJc w:val="left"/>
      </w:lvl>
    </w:lvlOverride>
  </w:num>
  <w:num w:numId="2">
    <w:abstractNumId w:val="1"/>
    <w:lvlOverride w:ilvl="0">
      <w:startOverride w:val="11"/>
      <w:lvl w:ilvl="0">
        <w:start w:val="11"/>
        <w:numFmt w:val="decimal"/>
        <w:pStyle w:val="Hurtig1"/>
        <w:lvlText w:val="%1."/>
        <w:lvlJc w:val="left"/>
      </w:lvl>
    </w:lvlOverride>
  </w:num>
  <w:num w:numId="3">
    <w:abstractNumId w:val="0"/>
    <w:lvlOverride w:ilvl="0">
      <w:lvl w:ilvl="0">
        <w:numFmt w:val="bullet"/>
        <w:lvlText w:val=""/>
        <w:legacy w:legacy="1" w:legacySpace="0" w:legacyIndent="373"/>
        <w:lvlJc w:val="left"/>
        <w:pPr>
          <w:ind w:left="373" w:hanging="373"/>
        </w:pPr>
        <w:rPr>
          <w:rFonts w:ascii="WP MathA" w:hAnsi="WP MathA" w:hint="default"/>
        </w:rPr>
      </w:lvl>
    </w:lvlOverride>
  </w:num>
  <w:num w:numId="4">
    <w:abstractNumId w:val="0"/>
    <w:lvlOverride w:ilvl="0">
      <w:lvl w:ilvl="0">
        <w:numFmt w:val="bullet"/>
        <w:lvlText w:val=""/>
        <w:legacy w:legacy="1" w:legacySpace="0" w:legacyIndent="316"/>
        <w:lvlJc w:val="left"/>
        <w:pPr>
          <w:ind w:left="316" w:hanging="316"/>
        </w:pPr>
        <w:rPr>
          <w:rFonts w:ascii="WP MathA" w:hAnsi="WP MathA" w:hint="default"/>
        </w:rPr>
      </w:lvl>
    </w:lvlOverride>
  </w:num>
  <w:num w:numId="5">
    <w:abstractNumId w:val="0"/>
    <w:lvlOverride w:ilvl="0">
      <w:lvl w:ilvl="0">
        <w:numFmt w:val="bullet"/>
        <w:lvlText w:val=""/>
        <w:legacy w:legacy="1" w:legacySpace="0" w:legacyIndent="341"/>
        <w:lvlJc w:val="left"/>
        <w:pPr>
          <w:ind w:left="657" w:hanging="341"/>
        </w:pPr>
        <w:rPr>
          <w:rFonts w:ascii="WP MathA" w:hAnsi="WP MathA" w:hint="default"/>
        </w:rPr>
      </w:lvl>
    </w:lvlOverride>
  </w:num>
  <w:num w:numId="6">
    <w:abstractNumId w:val="15"/>
  </w:num>
  <w:num w:numId="7">
    <w:abstractNumId w:val="5"/>
  </w:num>
  <w:num w:numId="8">
    <w:abstractNumId w:val="3"/>
  </w:num>
  <w:num w:numId="9">
    <w:abstractNumId w:val="19"/>
  </w:num>
  <w:num w:numId="10">
    <w:abstractNumId w:val="35"/>
  </w:num>
  <w:num w:numId="11">
    <w:abstractNumId w:val="18"/>
  </w:num>
  <w:num w:numId="12">
    <w:abstractNumId w:val="31"/>
  </w:num>
  <w:num w:numId="13">
    <w:abstractNumId w:val="4"/>
  </w:num>
  <w:num w:numId="14">
    <w:abstractNumId w:val="13"/>
  </w:num>
  <w:num w:numId="15">
    <w:abstractNumId w:val="36"/>
  </w:num>
  <w:num w:numId="16">
    <w:abstractNumId w:val="20"/>
  </w:num>
  <w:num w:numId="17">
    <w:abstractNumId w:val="33"/>
  </w:num>
  <w:num w:numId="18">
    <w:abstractNumId w:val="12"/>
  </w:num>
  <w:num w:numId="19">
    <w:abstractNumId w:val="24"/>
  </w:num>
  <w:num w:numId="20">
    <w:abstractNumId w:val="26"/>
  </w:num>
  <w:num w:numId="21">
    <w:abstractNumId w:val="14"/>
  </w:num>
  <w:num w:numId="22">
    <w:abstractNumId w:val="10"/>
  </w:num>
  <w:num w:numId="23">
    <w:abstractNumId w:val="29"/>
  </w:num>
  <w:num w:numId="24">
    <w:abstractNumId w:val="25"/>
  </w:num>
  <w:num w:numId="25">
    <w:abstractNumId w:val="22"/>
  </w:num>
  <w:num w:numId="26">
    <w:abstractNumId w:val="8"/>
  </w:num>
  <w:num w:numId="27">
    <w:abstractNumId w:val="6"/>
  </w:num>
  <w:num w:numId="28">
    <w:abstractNumId w:val="7"/>
  </w:num>
  <w:num w:numId="29">
    <w:abstractNumId w:val="9"/>
  </w:num>
  <w:num w:numId="30">
    <w:abstractNumId w:val="17"/>
  </w:num>
  <w:num w:numId="31">
    <w:abstractNumId w:val="23"/>
  </w:num>
  <w:num w:numId="32">
    <w:abstractNumId w:val="27"/>
  </w:num>
  <w:num w:numId="33">
    <w:abstractNumId w:val="34"/>
  </w:num>
  <w:num w:numId="34">
    <w:abstractNumId w:val="2"/>
  </w:num>
  <w:num w:numId="35">
    <w:abstractNumId w:val="28"/>
  </w:num>
  <w:num w:numId="36">
    <w:abstractNumId w:val="32"/>
  </w:num>
  <w:num w:numId="37">
    <w:abstractNumId w:val="16"/>
  </w:num>
  <w:num w:numId="38">
    <w:abstractNumId w:val="21"/>
  </w:num>
  <w:num w:numId="39">
    <w:abstractNumId w:val="30"/>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2DF"/>
    <w:rsid w:val="00001AEA"/>
    <w:rsid w:val="00001E76"/>
    <w:rsid w:val="000106B2"/>
    <w:rsid w:val="000128BE"/>
    <w:rsid w:val="0002315E"/>
    <w:rsid w:val="00080CC1"/>
    <w:rsid w:val="00083249"/>
    <w:rsid w:val="00084563"/>
    <w:rsid w:val="00091DFF"/>
    <w:rsid w:val="00093C5F"/>
    <w:rsid w:val="00095395"/>
    <w:rsid w:val="00097F8F"/>
    <w:rsid w:val="000B748C"/>
    <w:rsid w:val="00136AC4"/>
    <w:rsid w:val="0014193E"/>
    <w:rsid w:val="001438B1"/>
    <w:rsid w:val="00147E3C"/>
    <w:rsid w:val="00152A4F"/>
    <w:rsid w:val="00156CA0"/>
    <w:rsid w:val="00157F30"/>
    <w:rsid w:val="00164F19"/>
    <w:rsid w:val="00165C77"/>
    <w:rsid w:val="00187F08"/>
    <w:rsid w:val="00197E2E"/>
    <w:rsid w:val="001B6DDC"/>
    <w:rsid w:val="001D1289"/>
    <w:rsid w:val="001F2966"/>
    <w:rsid w:val="001F32F2"/>
    <w:rsid w:val="002076BA"/>
    <w:rsid w:val="00214358"/>
    <w:rsid w:val="002352CF"/>
    <w:rsid w:val="0023731D"/>
    <w:rsid w:val="00253086"/>
    <w:rsid w:val="00280121"/>
    <w:rsid w:val="00294A76"/>
    <w:rsid w:val="002A011B"/>
    <w:rsid w:val="002A37AC"/>
    <w:rsid w:val="002A5916"/>
    <w:rsid w:val="002B02B7"/>
    <w:rsid w:val="002D075E"/>
    <w:rsid w:val="002E7FD1"/>
    <w:rsid w:val="002F0924"/>
    <w:rsid w:val="00316B6A"/>
    <w:rsid w:val="00331CBE"/>
    <w:rsid w:val="00334DD8"/>
    <w:rsid w:val="0033539F"/>
    <w:rsid w:val="00355058"/>
    <w:rsid w:val="003669A1"/>
    <w:rsid w:val="00374D8A"/>
    <w:rsid w:val="00377404"/>
    <w:rsid w:val="003971DE"/>
    <w:rsid w:val="003B67CF"/>
    <w:rsid w:val="003D0077"/>
    <w:rsid w:val="003E5E7F"/>
    <w:rsid w:val="003E6019"/>
    <w:rsid w:val="00404C16"/>
    <w:rsid w:val="00412BF5"/>
    <w:rsid w:val="00414EE2"/>
    <w:rsid w:val="004474D2"/>
    <w:rsid w:val="00453B26"/>
    <w:rsid w:val="00464127"/>
    <w:rsid w:val="0049667C"/>
    <w:rsid w:val="00496C3B"/>
    <w:rsid w:val="004C3305"/>
    <w:rsid w:val="004F16D5"/>
    <w:rsid w:val="004F5662"/>
    <w:rsid w:val="005057C9"/>
    <w:rsid w:val="0053291D"/>
    <w:rsid w:val="00546F03"/>
    <w:rsid w:val="0054780E"/>
    <w:rsid w:val="00552CBA"/>
    <w:rsid w:val="0056081C"/>
    <w:rsid w:val="00571912"/>
    <w:rsid w:val="005B5D82"/>
    <w:rsid w:val="005C0946"/>
    <w:rsid w:val="005C7B99"/>
    <w:rsid w:val="005E1756"/>
    <w:rsid w:val="005F146A"/>
    <w:rsid w:val="00611610"/>
    <w:rsid w:val="0065314B"/>
    <w:rsid w:val="006834AC"/>
    <w:rsid w:val="006951F1"/>
    <w:rsid w:val="006B7027"/>
    <w:rsid w:val="006E024D"/>
    <w:rsid w:val="00710DA7"/>
    <w:rsid w:val="0075170C"/>
    <w:rsid w:val="00785372"/>
    <w:rsid w:val="007D40B1"/>
    <w:rsid w:val="008147F0"/>
    <w:rsid w:val="00827F9E"/>
    <w:rsid w:val="00836EE8"/>
    <w:rsid w:val="00842908"/>
    <w:rsid w:val="00860F85"/>
    <w:rsid w:val="008D068B"/>
    <w:rsid w:val="008D1551"/>
    <w:rsid w:val="008D3F4E"/>
    <w:rsid w:val="008F3869"/>
    <w:rsid w:val="009041EF"/>
    <w:rsid w:val="00907876"/>
    <w:rsid w:val="00912227"/>
    <w:rsid w:val="0091558B"/>
    <w:rsid w:val="00916CC1"/>
    <w:rsid w:val="0095024A"/>
    <w:rsid w:val="00973D27"/>
    <w:rsid w:val="009854A1"/>
    <w:rsid w:val="009B10C5"/>
    <w:rsid w:val="009B2F3D"/>
    <w:rsid w:val="009E3CD4"/>
    <w:rsid w:val="00A01072"/>
    <w:rsid w:val="00A138BE"/>
    <w:rsid w:val="00A15420"/>
    <w:rsid w:val="00A20BB6"/>
    <w:rsid w:val="00A246DB"/>
    <w:rsid w:val="00A25DD8"/>
    <w:rsid w:val="00A277C1"/>
    <w:rsid w:val="00A3716C"/>
    <w:rsid w:val="00A500FC"/>
    <w:rsid w:val="00A7160F"/>
    <w:rsid w:val="00A96D88"/>
    <w:rsid w:val="00AA537B"/>
    <w:rsid w:val="00AC48FB"/>
    <w:rsid w:val="00AD4A8E"/>
    <w:rsid w:val="00AE4462"/>
    <w:rsid w:val="00AF2382"/>
    <w:rsid w:val="00AF5EE5"/>
    <w:rsid w:val="00B00829"/>
    <w:rsid w:val="00B15291"/>
    <w:rsid w:val="00B20165"/>
    <w:rsid w:val="00B21BA9"/>
    <w:rsid w:val="00B272DF"/>
    <w:rsid w:val="00B60BC2"/>
    <w:rsid w:val="00BD4BBE"/>
    <w:rsid w:val="00C22FE5"/>
    <w:rsid w:val="00C4002F"/>
    <w:rsid w:val="00C6049B"/>
    <w:rsid w:val="00C67E20"/>
    <w:rsid w:val="00C977DE"/>
    <w:rsid w:val="00CB59A6"/>
    <w:rsid w:val="00CC2C96"/>
    <w:rsid w:val="00CF2268"/>
    <w:rsid w:val="00D01899"/>
    <w:rsid w:val="00D04C7F"/>
    <w:rsid w:val="00D11EE2"/>
    <w:rsid w:val="00D335B3"/>
    <w:rsid w:val="00D46AAE"/>
    <w:rsid w:val="00D473B2"/>
    <w:rsid w:val="00D5370A"/>
    <w:rsid w:val="00DB62CF"/>
    <w:rsid w:val="00DC1BC4"/>
    <w:rsid w:val="00DD5E67"/>
    <w:rsid w:val="00E23ADB"/>
    <w:rsid w:val="00E31D3A"/>
    <w:rsid w:val="00E44B6D"/>
    <w:rsid w:val="00E467C0"/>
    <w:rsid w:val="00E475E0"/>
    <w:rsid w:val="00E52F30"/>
    <w:rsid w:val="00E60742"/>
    <w:rsid w:val="00E63E41"/>
    <w:rsid w:val="00E944EA"/>
    <w:rsid w:val="00EA5FE5"/>
    <w:rsid w:val="00EA7B08"/>
    <w:rsid w:val="00EB2BCE"/>
    <w:rsid w:val="00EC67C6"/>
    <w:rsid w:val="00ED3B6E"/>
    <w:rsid w:val="00EF712A"/>
    <w:rsid w:val="00EF748A"/>
    <w:rsid w:val="00F00593"/>
    <w:rsid w:val="00F22814"/>
    <w:rsid w:val="00F22A14"/>
    <w:rsid w:val="00F259FC"/>
    <w:rsid w:val="00F322D3"/>
    <w:rsid w:val="00F75467"/>
    <w:rsid w:val="00F85DC7"/>
    <w:rsid w:val="00FB0583"/>
    <w:rsid w:val="00FE4728"/>
    <w:rsid w:val="00FE58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580B23"/>
  <w15:docId w15:val="{ACB253BE-ADD5-4DD8-A6D4-2125AE61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B6A"/>
    <w:pPr>
      <w:widowControl w:val="0"/>
    </w:pPr>
    <w:rPr>
      <w:rFonts w:ascii="Xerox Serif Wide" w:hAnsi="Xerox Serif Wide"/>
      <w:snapToGrid w:val="0"/>
      <w:sz w:val="24"/>
      <w:lang w:val="en-US"/>
    </w:rPr>
  </w:style>
  <w:style w:type="paragraph" w:styleId="Overskrift1">
    <w:name w:val="heading 1"/>
    <w:basedOn w:val="Normal"/>
    <w:next w:val="Normal"/>
    <w:qFormat/>
    <w:rsid w:val="00316B6A"/>
    <w:pPr>
      <w:keepN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ind w:left="576" w:right="-1089" w:hanging="260"/>
      <w:jc w:val="both"/>
      <w:outlineLvl w:val="0"/>
    </w:pPr>
    <w:rPr>
      <w:rFonts w:ascii="Times New Roman" w:hAnsi="Times New Roman"/>
      <w:b/>
      <w:bCs/>
      <w:sz w:val="32"/>
      <w:lang w:val="nb-NO"/>
    </w:rPr>
  </w:style>
  <w:style w:type="paragraph" w:styleId="Overskrift2">
    <w:name w:val="heading 2"/>
    <w:basedOn w:val="Normal"/>
    <w:next w:val="Normal"/>
    <w:qFormat/>
    <w:rsid w:val="00316B6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Times New Roman" w:hAnsi="Times New Roman"/>
      <w:b/>
      <w:bCs/>
      <w:iCs/>
      <w:sz w:val="28"/>
      <w:lang w:val="nb-NO"/>
    </w:rPr>
  </w:style>
  <w:style w:type="paragraph" w:styleId="Overskrift3">
    <w:name w:val="heading 3"/>
    <w:basedOn w:val="Normal"/>
    <w:next w:val="Normal"/>
    <w:qFormat/>
    <w:rsid w:val="00316B6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rFonts w:ascii="Times New Roman" w:hAnsi="Times New Roman"/>
      <w:b/>
      <w:sz w:val="36"/>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Fotnotereferanse">
    <w:name w:val="footnote reference"/>
    <w:semiHidden/>
    <w:rsid w:val="00316B6A"/>
  </w:style>
  <w:style w:type="paragraph" w:customStyle="1" w:styleId="a">
    <w:name w:val="_"/>
    <w:basedOn w:val="Normal"/>
    <w:rsid w:val="00316B6A"/>
    <w:pPr>
      <w:ind w:left="859" w:right="-1089" w:hanging="316"/>
    </w:pPr>
  </w:style>
  <w:style w:type="paragraph" w:customStyle="1" w:styleId="Hurtig1">
    <w:name w:val="Hurtig 1."/>
    <w:basedOn w:val="Normal"/>
    <w:rsid w:val="00316B6A"/>
    <w:pPr>
      <w:numPr>
        <w:numId w:val="2"/>
      </w:numPr>
      <w:ind w:left="543" w:right="-1089" w:hanging="260"/>
    </w:pPr>
  </w:style>
  <w:style w:type="paragraph" w:styleId="Topptekst">
    <w:name w:val="header"/>
    <w:basedOn w:val="Normal"/>
    <w:link w:val="TopptekstTegn"/>
    <w:uiPriority w:val="99"/>
    <w:rsid w:val="00316B6A"/>
    <w:pPr>
      <w:tabs>
        <w:tab w:val="center" w:pos="4536"/>
        <w:tab w:val="right" w:pos="9072"/>
      </w:tabs>
    </w:pPr>
  </w:style>
  <w:style w:type="paragraph" w:styleId="Bunntekst">
    <w:name w:val="footer"/>
    <w:basedOn w:val="Normal"/>
    <w:rsid w:val="00316B6A"/>
    <w:pPr>
      <w:tabs>
        <w:tab w:val="center" w:pos="4536"/>
        <w:tab w:val="right" w:pos="9072"/>
      </w:tabs>
    </w:pPr>
  </w:style>
  <w:style w:type="character" w:styleId="Sidetall">
    <w:name w:val="page number"/>
    <w:basedOn w:val="Standardskriftforavsnitt"/>
    <w:rsid w:val="00316B6A"/>
  </w:style>
  <w:style w:type="paragraph" w:styleId="Brdtekst">
    <w:name w:val="Body Text"/>
    <w:basedOn w:val="Normal"/>
    <w:rsid w:val="00316B6A"/>
    <w:pPr>
      <w:jc w:val="center"/>
    </w:pPr>
    <w:rPr>
      <w:rFonts w:ascii="Times New Roman" w:hAnsi="Times New Roman"/>
      <w:bCs/>
      <w:sz w:val="32"/>
      <w:lang w:val="nb-NO"/>
    </w:rPr>
  </w:style>
  <w:style w:type="character" w:styleId="Hyperkobling">
    <w:name w:val="Hyperlink"/>
    <w:basedOn w:val="Standardskriftforavsnitt"/>
    <w:rsid w:val="00316B6A"/>
    <w:rPr>
      <w:color w:val="0000FF"/>
      <w:u w:val="single"/>
    </w:rPr>
  </w:style>
  <w:style w:type="paragraph" w:styleId="Brdtekstinnrykk">
    <w:name w:val="Body Text Indent"/>
    <w:basedOn w:val="Normal"/>
    <w:rsid w:val="00316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60"/>
      <w:jc w:val="center"/>
    </w:pPr>
    <w:rPr>
      <w:rFonts w:ascii="GenoaRoman" w:hAnsi="GenoaRoman"/>
      <w:sz w:val="52"/>
      <w:lang w:val="nb-NO"/>
    </w:rPr>
  </w:style>
  <w:style w:type="paragraph" w:styleId="Blokktekst">
    <w:name w:val="Block Text"/>
    <w:basedOn w:val="Normal"/>
    <w:rsid w:val="00316B6A"/>
    <w:pPr>
      <w:tabs>
        <w:tab w:val="left" w:pos="284"/>
        <w:tab w:val="left" w:pos="1296"/>
        <w:tab w:val="left" w:pos="2016"/>
        <w:tab w:val="left" w:pos="2736"/>
        <w:tab w:val="left" w:pos="3456"/>
        <w:tab w:val="left" w:pos="4176"/>
        <w:tab w:val="left" w:pos="4896"/>
        <w:tab w:val="left" w:pos="5616"/>
        <w:tab w:val="left" w:pos="6336"/>
        <w:tab w:val="left" w:pos="7056"/>
        <w:tab w:val="left" w:pos="7776"/>
        <w:tab w:val="left" w:pos="8496"/>
      </w:tabs>
      <w:ind w:left="284" w:right="-1089"/>
      <w:jc w:val="both"/>
    </w:pPr>
    <w:rPr>
      <w:rFonts w:ascii="Times New Roman" w:hAnsi="Times New Roman"/>
      <w:sz w:val="26"/>
      <w:lang w:val="nb-NO"/>
    </w:rPr>
  </w:style>
  <w:style w:type="paragraph" w:styleId="Bobletekst">
    <w:name w:val="Balloon Text"/>
    <w:basedOn w:val="Normal"/>
    <w:semiHidden/>
    <w:rsid w:val="00316B6A"/>
    <w:rPr>
      <w:rFonts w:ascii="Tahoma" w:hAnsi="Tahoma" w:cs="Tahoma"/>
      <w:sz w:val="16"/>
      <w:szCs w:val="16"/>
    </w:rPr>
  </w:style>
  <w:style w:type="paragraph" w:styleId="Listeavsnitt">
    <w:name w:val="List Paragraph"/>
    <w:basedOn w:val="Normal"/>
    <w:uiPriority w:val="34"/>
    <w:qFormat/>
    <w:rsid w:val="00A277C1"/>
    <w:pPr>
      <w:ind w:left="720"/>
    </w:pPr>
  </w:style>
  <w:style w:type="character" w:customStyle="1" w:styleId="TopptekstTegn">
    <w:name w:val="Topptekst Tegn"/>
    <w:basedOn w:val="Standardskriftforavsnitt"/>
    <w:link w:val="Topptekst"/>
    <w:uiPriority w:val="99"/>
    <w:rsid w:val="008D068B"/>
    <w:rPr>
      <w:rFonts w:ascii="Xerox Serif Wide" w:hAnsi="Xerox Serif Wide"/>
      <w:snapToGrid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8865184937E743A4ABB528291C8C02" ma:contentTypeVersion="7" ma:contentTypeDescription="Opprett et nytt dokument." ma:contentTypeScope="" ma:versionID="d5cecb4d995d860065ffe536a9a62397">
  <xsd:schema xmlns:xsd="http://www.w3.org/2001/XMLSchema" xmlns:xs="http://www.w3.org/2001/XMLSchema" xmlns:p="http://schemas.microsoft.com/office/2006/metadata/properties" xmlns:ns2="d6c9d289-e3ad-4709-95f3-9c1152336892" xmlns:ns3="04ff9720-6e6e-4585-bd88-6151b09e09b0" targetNamespace="http://schemas.microsoft.com/office/2006/metadata/properties" ma:root="true" ma:fieldsID="b40c8a8426dc73423237260293d9b1cd" ns2:_="" ns3:_="">
    <xsd:import namespace="d6c9d289-e3ad-4709-95f3-9c1152336892"/>
    <xsd:import namespace="04ff9720-6e6e-4585-bd88-6151b09e09b0"/>
    <xsd:element name="properties">
      <xsd:complexType>
        <xsd:sequence>
          <xsd:element name="documentManagement">
            <xsd:complexType>
              <xsd:all>
                <xsd:element ref="ns2:heb42b86a2f04ec7a5ee4f1b4710c133" minOccurs="0"/>
                <xsd:element ref="ns2:TaxCatchAll"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d289-e3ad-4709-95f3-9c1152336892" elementFormDefault="qualified">
    <xsd:import namespace="http://schemas.microsoft.com/office/2006/documentManagement/types"/>
    <xsd:import namespace="http://schemas.microsoft.com/office/infopath/2007/PartnerControls"/>
    <xsd:element name="heb42b86a2f04ec7a5ee4f1b4710c133" ma:index="9" nillable="true" ma:taxonomy="true" ma:internalName="heb42b86a2f04ec7a5ee4f1b4710c133" ma:taxonomyFieldName="Kategori" ma:displayName="Kategori" ma:default="" ma:fieldId="{1eb42b86-a2f0-4ec7-a5ee-4f1b4710c133}" ma:sspId="73b0da16-4189-41d8-9892-ee538b1f4d83" ma:termSetId="bececf56-6a7b-4596-a932-e692dcf51516"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785fc1c8-9eb4-448a-94c2-d0389705e8a9}" ma:internalName="TaxCatchAll" ma:showField="CatchAllData" ma:web="d6c9d289-e3ad-4709-95f3-9c1152336892">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ff9720-6e6e-4585-bd88-6151b09e09b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eb42b86a2f04ec7a5ee4f1b4710c133 xmlns="d6c9d289-e3ad-4709-95f3-9c1152336892">
      <Terms xmlns="http://schemas.microsoft.com/office/infopath/2007/PartnerControls"/>
    </heb42b86a2f04ec7a5ee4f1b4710c133>
    <TaxCatchAll xmlns="d6c9d289-e3ad-4709-95f3-9c115233689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58C98-BEDC-44BB-AD17-3A4FD1EED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d289-e3ad-4709-95f3-9c1152336892"/>
    <ds:schemaRef ds:uri="04ff9720-6e6e-4585-bd88-6151b09e0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142EC3-0467-4293-9A8F-920D17B133D4}">
  <ds:schemaRefs>
    <ds:schemaRef ds:uri="http://purl.org/dc/terms/"/>
    <ds:schemaRef ds:uri="http://schemas.microsoft.com/office/2006/documentManagement/types"/>
    <ds:schemaRef ds:uri="http://purl.org/dc/dcmitype/"/>
    <ds:schemaRef ds:uri="http://schemas.microsoft.com/office/infopath/2007/PartnerControls"/>
    <ds:schemaRef ds:uri="04ff9720-6e6e-4585-bd88-6151b09e09b0"/>
    <ds:schemaRef ds:uri="http://purl.org/dc/elements/1.1/"/>
    <ds:schemaRef ds:uri="http://schemas.microsoft.com/office/2006/metadata/properties"/>
    <ds:schemaRef ds:uri="http://schemas.openxmlformats.org/package/2006/metadata/core-properties"/>
    <ds:schemaRef ds:uri="d6c9d289-e3ad-4709-95f3-9c1152336892"/>
    <ds:schemaRef ds:uri="http://www.w3.org/XML/1998/namespace"/>
  </ds:schemaRefs>
</ds:datastoreItem>
</file>

<file path=customXml/itemProps3.xml><?xml version="1.0" encoding="utf-8"?>
<ds:datastoreItem xmlns:ds="http://schemas.openxmlformats.org/officeDocument/2006/customXml" ds:itemID="{6FEB530B-8AC7-4B6E-B996-2FBB92355FCD}">
  <ds:schemaRefs>
    <ds:schemaRef ds:uri="http://schemas.microsoft.com/sharepoint/v3/contenttype/forms"/>
  </ds:schemaRefs>
</ds:datastoreItem>
</file>

<file path=customXml/itemProps4.xml><?xml version="1.0" encoding="utf-8"?>
<ds:datastoreItem xmlns:ds="http://schemas.openxmlformats.org/officeDocument/2006/customXml" ds:itemID="{19415C42-E8E4-4DE0-A62B-5EE3848B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4653</Characters>
  <Application>Microsoft Office Word</Application>
  <DocSecurity>4</DocSecurity>
  <Lines>38</Lines>
  <Paragraphs>11</Paragraphs>
  <ScaleCrop>false</ScaleCrop>
  <HeadingPairs>
    <vt:vector size="2" baseType="variant">
      <vt:variant>
        <vt:lpstr>Tittel</vt:lpstr>
      </vt:variant>
      <vt:variant>
        <vt:i4>1</vt:i4>
      </vt:variant>
    </vt:vector>
  </HeadingPairs>
  <TitlesOfParts>
    <vt:vector size="1" baseType="lpstr">
      <vt:lpstr>VELKOMMEN</vt:lpstr>
    </vt:vector>
  </TitlesOfParts>
  <Company>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VELKOMMEN</dc:title>
  <dc:subject/>
  <dc:creator>Tom Hasselgård</dc:creator>
  <cp:keywords/>
  <dc:description/>
  <cp:lastModifiedBy>Tor-Steinar Jorem</cp:lastModifiedBy>
  <cp:revision>2</cp:revision>
  <cp:lastPrinted>2016-06-06T07:55:00Z</cp:lastPrinted>
  <dcterms:created xsi:type="dcterms:W3CDTF">2018-05-22T07:10:00Z</dcterms:created>
  <dcterms:modified xsi:type="dcterms:W3CDTF">2018-05-22T07:10:00Z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0x010100088865184937E743A4ABB528291C8C02</vt:lpwstr>
  </property>
  <property fmtid="{D5CDD505-2E9C-101B-9397-08002B2CF9AE}" pid="3" name="Kategori">
    <vt:lpwstr/>
  </property>
</Properties>
</file>